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6" w:rsidRDefault="005C6616" w:rsidP="005C6616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</w:t>
      </w:r>
    </w:p>
    <w:p w:rsidR="005C6616" w:rsidRDefault="005C6616" w:rsidP="0041194D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2B2" w:rsidRPr="0041194D" w:rsidRDefault="002302B2" w:rsidP="0041194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D85E1E">
        <w:rPr>
          <w:rFonts w:ascii="Times New Roman" w:hAnsi="Times New Roman"/>
          <w:lang w:eastAsia="hr-HR"/>
        </w:rPr>
        <w:t xml:space="preserve"> i 14/21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9777C8">
        <w:rPr>
          <w:rFonts w:ascii="Times New Roman" w:hAnsi="Times New Roman"/>
          <w:b/>
          <w:lang w:eastAsia="hr-HR"/>
        </w:rPr>
        <w:t>13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F5454A">
        <w:rPr>
          <w:rFonts w:ascii="Times New Roman" w:hAnsi="Times New Roman"/>
          <w:b/>
          <w:lang w:eastAsia="hr-HR"/>
        </w:rPr>
        <w:t>13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</w:t>
      </w:r>
      <w:r w:rsidR="009777C8">
        <w:rPr>
          <w:rFonts w:ascii="Times New Roman" w:hAnsi="Times New Roman"/>
          <w:b/>
          <w:bCs/>
          <w:lang w:eastAsia="hr-HR"/>
        </w:rPr>
        <w:t>prosinc</w:t>
      </w:r>
      <w:r w:rsidR="00F5454A">
        <w:rPr>
          <w:rFonts w:ascii="Times New Roman" w:hAnsi="Times New Roman"/>
          <w:b/>
          <w:bCs/>
          <w:lang w:eastAsia="hr-HR"/>
        </w:rPr>
        <w:t>a</w:t>
      </w:r>
      <w:r w:rsidR="00D85E1E">
        <w:rPr>
          <w:rFonts w:ascii="Times New Roman" w:hAnsi="Times New Roman"/>
          <w:b/>
          <w:bCs/>
          <w:lang w:eastAsia="hr-HR"/>
        </w:rPr>
        <w:t xml:space="preserve"> 202</w:t>
      </w:r>
      <w:r w:rsidR="00F5454A">
        <w:rPr>
          <w:rFonts w:ascii="Times New Roman" w:hAnsi="Times New Roman"/>
          <w:b/>
          <w:bCs/>
          <w:lang w:eastAsia="hr-HR"/>
        </w:rPr>
        <w:t>2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9777C8">
        <w:rPr>
          <w:rFonts w:ascii="Times New Roman" w:hAnsi="Times New Roman"/>
          <w:b/>
          <w:bCs/>
          <w:i/>
          <w:iCs/>
          <w:lang w:eastAsia="hr-HR"/>
        </w:rPr>
        <w:t>u 2023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C504AE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</w:t>
      </w:r>
      <w:r w:rsidR="009777C8">
        <w:rPr>
          <w:rFonts w:ascii="Times New Roman" w:hAnsi="Times New Roman"/>
          <w:lang w:eastAsia="hr-HR"/>
        </w:rPr>
        <w:t>Programom</w:t>
      </w:r>
      <w:r w:rsidRPr="007F3183">
        <w:rPr>
          <w:rFonts w:ascii="Times New Roman" w:hAnsi="Times New Roman"/>
          <w:lang w:eastAsia="hr-HR"/>
        </w:rPr>
        <w:t xml:space="preserve"> planira se izgradnja objekata društvene infrastrukture na području Općine Martijanec u </w:t>
      </w:r>
      <w:r w:rsidR="009777C8">
        <w:rPr>
          <w:rFonts w:ascii="Times New Roman" w:hAnsi="Times New Roman"/>
          <w:lang w:eastAsia="hr-HR"/>
        </w:rPr>
        <w:t>2023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7F318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  <w:r w:rsidR="00DF00D8">
              <w:rPr>
                <w:rFonts w:ascii="Times New Roman" w:hAnsi="Times New Roman"/>
                <w:b/>
                <w:bCs/>
                <w:lang w:eastAsia="hr-HR"/>
              </w:rPr>
              <w:t>(EUR)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C63E7E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 w:rsidRPr="00792818">
              <w:rPr>
                <w:rFonts w:ascii="Times New Roman" w:hAnsi="Times New Roman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</w:t>
            </w:r>
            <w:r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66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</w:t>
            </w: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4518B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</w:t>
            </w:r>
            <w:r w:rsidR="008C77FE"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DF00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DF00D8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8C77FE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Projektiranje i izvođenje radova na prostoru kod društvenog doma i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DF00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="008C77FE" w:rsidRPr="00C63E7E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</w:tr>
      <w:tr w:rsidR="00DF00D8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792818" w:rsidRDefault="00DF00D8" w:rsidP="00AE40EF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792818" w:rsidRDefault="00DF00D8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</w:tr>
      <w:tr w:rsidR="008C77FE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6.2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 malonogometnog i košarkaškog igrališta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rekonstrukciju sportskih objekata i terena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43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944BE2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C63E7E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69.000,00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66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14731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="00814731">
              <w:rPr>
                <w:rFonts w:ascii="Times New Roman" w:hAnsi="Times New Roman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386347" w:rsidRDefault="008147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10.2.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186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270D6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Default="008270D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17133F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F03571" w:rsidRDefault="0017133F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35</w:t>
            </w:r>
            <w:r w:rsidR="00814731" w:rsidRPr="00F03571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11.1</w:t>
            </w:r>
            <w:r w:rsidR="0017133F">
              <w:rPr>
                <w:rFonts w:ascii="Times New Roman" w:hAnsi="Times New Roman"/>
                <w:bCs/>
                <w:lang w:eastAsia="hr-HR"/>
              </w:rPr>
              <w:t>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Default="0017133F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34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2.</w:t>
            </w:r>
            <w:r w:rsidR="00814731">
              <w:rPr>
                <w:rFonts w:ascii="Times New Roman" w:hAnsi="Times New Roman"/>
                <w:bCs/>
                <w:lang w:eastAsia="hr-HR"/>
              </w:rPr>
              <w:t xml:space="preserve">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Default="0017133F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7F3183" w:rsidRDefault="00814731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:rsidR="00814731" w:rsidRPr="007F3183" w:rsidRDefault="00814731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čka 1. prihodi od prodaje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814731" w:rsidRPr="007F3183" w:rsidRDefault="00814731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814731" w:rsidRPr="007F3183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3. opći priho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di i primici 63.430,00 EUR,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2.570,00 EUR</w:t>
            </w:r>
          </w:p>
          <w:p w:rsidR="00814731" w:rsidRPr="007F3183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očka 4.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3.400,00 EUR</w:t>
            </w:r>
          </w:p>
          <w:p w:rsidR="00814731" w:rsidRPr="00C63E7E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70.000,00 EUR</w:t>
            </w:r>
          </w:p>
          <w:p w:rsidR="00814731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opći prihodi i primici 24.000,00 EUR, ostale pomoći 56.000,00 EUR</w:t>
            </w:r>
          </w:p>
          <w:p w:rsidR="00814731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3.000,00 EUR</w:t>
            </w:r>
          </w:p>
          <w:p w:rsidR="00814731" w:rsidRDefault="00814731" w:rsidP="00F03571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r w:rsidR="00944BE2" w:rsidRPr="00944BE2">
              <w:rPr>
                <w:rFonts w:ascii="Times New Roman" w:hAnsi="Times New Roman"/>
                <w:bCs/>
                <w:i/>
                <w:lang w:eastAsia="hr-HR"/>
              </w:rPr>
              <w:t>opći prihodi i primici 6.400,00 EUR, ostale pomoći 4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0</w:t>
            </w:r>
            <w:r w:rsidR="00944BE2" w:rsidRPr="00944BE2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0</w:t>
            </w:r>
            <w:r w:rsidR="00944BE2" w:rsidRPr="00944BE2">
              <w:rPr>
                <w:rFonts w:ascii="Times New Roman" w:hAnsi="Times New Roman"/>
                <w:bCs/>
                <w:i/>
                <w:lang w:eastAsia="hr-HR"/>
              </w:rPr>
              <w:t>00,00 EUR, prihodi od pr</w:t>
            </w:r>
            <w:r w:rsidR="008270D6">
              <w:rPr>
                <w:rFonts w:ascii="Times New Roman" w:hAnsi="Times New Roman"/>
                <w:bCs/>
                <w:i/>
                <w:lang w:eastAsia="hr-HR"/>
              </w:rPr>
              <w:t xml:space="preserve">odaje </w:t>
            </w:r>
            <w:proofErr w:type="spellStart"/>
            <w:r w:rsidR="008270D6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8270D6">
              <w:rPr>
                <w:rFonts w:ascii="Times New Roman" w:hAnsi="Times New Roman"/>
                <w:bCs/>
                <w:i/>
                <w:lang w:eastAsia="hr-HR"/>
              </w:rPr>
              <w:t>. imovine 3.600,00 EUR</w:t>
            </w:r>
          </w:p>
          <w:p w:rsidR="00814731" w:rsidRDefault="00814731" w:rsidP="00944BE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9. opći prihodi i primici 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944BE2">
              <w:rPr>
                <w:rFonts w:ascii="Times New Roman" w:hAnsi="Times New Roman"/>
                <w:bCs/>
                <w:i/>
                <w:lang w:eastAsia="hr-HR"/>
              </w:rPr>
              <w:t xml:space="preserve">2.200,00 EUR, </w:t>
            </w:r>
            <w:r w:rsidR="008270D6">
              <w:rPr>
                <w:rFonts w:ascii="Times New Roman" w:hAnsi="Times New Roman"/>
                <w:bCs/>
                <w:i/>
                <w:lang w:eastAsia="hr-HR"/>
              </w:rPr>
              <w:t>pomoći EU 46.800,00 EUR</w:t>
            </w:r>
          </w:p>
          <w:p w:rsidR="0017133F" w:rsidRDefault="0017133F" w:rsidP="001713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10. opći prihodi i primici 1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17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.700,00 EUR, ostale pomoći 82.300,00 EUR</w:t>
            </w:r>
          </w:p>
          <w:p w:rsidR="0017133F" w:rsidRPr="007F3183" w:rsidRDefault="0017133F" w:rsidP="00944BE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11.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8.500,00 EUR, ostale pomoći 26.500,00 EUR</w:t>
            </w:r>
          </w:p>
        </w:tc>
      </w:tr>
    </w:tbl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t>Članak  3.</w:t>
      </w:r>
    </w:p>
    <w:p w:rsidR="00F45803" w:rsidRDefault="00F45803" w:rsidP="00F458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AEE">
        <w:rPr>
          <w:rFonts w:ascii="Times New Roman" w:hAnsi="Times New Roman"/>
          <w:sz w:val="24"/>
          <w:szCs w:val="24"/>
        </w:rPr>
        <w:t xml:space="preserve">Ovaj Program objaviti će se u „Službenom vjesniku Varaždinske županije“, a </w:t>
      </w:r>
      <w:r>
        <w:rPr>
          <w:rFonts w:ascii="Times New Roman" w:hAnsi="Times New Roman"/>
          <w:sz w:val="24"/>
          <w:szCs w:val="24"/>
        </w:rPr>
        <w:t>stupa na snagu 01. siječnja 2023</w:t>
      </w:r>
      <w:r w:rsidRPr="00A80AEE">
        <w:rPr>
          <w:rFonts w:ascii="Times New Roman" w:hAnsi="Times New Roman"/>
          <w:sz w:val="24"/>
          <w:szCs w:val="24"/>
        </w:rPr>
        <w:t>. godine.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KLASA: </w:t>
      </w:r>
      <w:r w:rsidR="009777C8">
        <w:rPr>
          <w:sz w:val="22"/>
          <w:szCs w:val="22"/>
        </w:rPr>
        <w:t>400-08/22-01/5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URBROJ: </w:t>
      </w:r>
      <w:r w:rsidR="009777C8">
        <w:rPr>
          <w:sz w:val="22"/>
          <w:szCs w:val="22"/>
        </w:rPr>
        <w:t>2186-19-01-22-4</w:t>
      </w:r>
    </w:p>
    <w:p w:rsidR="002525D2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Martijanec, </w:t>
      </w:r>
      <w:r w:rsidR="00F5454A">
        <w:rPr>
          <w:sz w:val="22"/>
          <w:szCs w:val="22"/>
        </w:rPr>
        <w:t>13</w:t>
      </w:r>
      <w:r w:rsidR="008046A6" w:rsidRPr="00E05FE3">
        <w:rPr>
          <w:sz w:val="22"/>
          <w:szCs w:val="22"/>
        </w:rPr>
        <w:t xml:space="preserve">. </w:t>
      </w:r>
      <w:r w:rsidR="009777C8">
        <w:rPr>
          <w:sz w:val="22"/>
          <w:szCs w:val="22"/>
        </w:rPr>
        <w:t>prosinca 202</w:t>
      </w:r>
      <w:r w:rsidR="00595C5B">
        <w:rPr>
          <w:sz w:val="22"/>
          <w:szCs w:val="22"/>
        </w:rPr>
        <w:t>2</w:t>
      </w:r>
      <w:bookmarkStart w:id="0" w:name="_GoBack"/>
      <w:bookmarkEnd w:id="0"/>
      <w:r w:rsidR="00F4136D" w:rsidRPr="00E05FE3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Default="001829E8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Pr="0041194D" w:rsidRDefault="0041194D" w:rsidP="00F76199">
      <w:pPr>
        <w:spacing w:after="0" w:line="240" w:lineRule="auto"/>
        <w:jc w:val="center"/>
        <w:rPr>
          <w:rFonts w:ascii="Times New Roman" w:hAnsi="Times New Roman"/>
        </w:rPr>
      </w:pPr>
    </w:p>
    <w:sectPr w:rsidR="0041194D" w:rsidRPr="0041194D" w:rsidSect="00F76199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7133F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A5A34"/>
    <w:rsid w:val="008C750E"/>
    <w:rsid w:val="008C77FE"/>
    <w:rsid w:val="008F4FAE"/>
    <w:rsid w:val="009109C7"/>
    <w:rsid w:val="00915E16"/>
    <w:rsid w:val="00917B78"/>
    <w:rsid w:val="00920C5B"/>
    <w:rsid w:val="00930F6C"/>
    <w:rsid w:val="00944BE2"/>
    <w:rsid w:val="009777C8"/>
    <w:rsid w:val="009B6BA9"/>
    <w:rsid w:val="00A16359"/>
    <w:rsid w:val="00A163CD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38AE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B143E"/>
    <w:rsid w:val="00DD4ECF"/>
    <w:rsid w:val="00DD7987"/>
    <w:rsid w:val="00DF00D8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C3F3-3FE0-4ED4-9150-30683E1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427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105</cp:revision>
  <cp:lastPrinted>2022-12-05T17:55:00Z</cp:lastPrinted>
  <dcterms:created xsi:type="dcterms:W3CDTF">2017-12-21T10:14:00Z</dcterms:created>
  <dcterms:modified xsi:type="dcterms:W3CDTF">2022-12-08T06:53:00Z</dcterms:modified>
</cp:coreProperties>
</file>