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41CD6D9" w14:textId="77777777" w:rsidR="003C10CE" w:rsidRPr="00540A62" w:rsidRDefault="003C10CE" w:rsidP="00DD6FA4">
      <w:pPr>
        <w:widowControl/>
        <w:suppressAutoHyphens w:val="0"/>
      </w:pPr>
    </w:p>
    <w:tbl>
      <w:tblPr>
        <w:tblW w:w="103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3"/>
      </w:tblGrid>
      <w:tr w:rsidR="003C10CE" w:rsidRPr="00540A62" w14:paraId="5498E4A1" w14:textId="77777777" w:rsidTr="003C10CE">
        <w:trPr>
          <w:tblCellSpacing w:w="15" w:type="dxa"/>
        </w:trPr>
        <w:tc>
          <w:tcPr>
            <w:tcW w:w="10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82294C7" w14:textId="45FFF427" w:rsidR="003C10CE" w:rsidRPr="00540A62" w:rsidRDefault="003C10CE" w:rsidP="00800D22">
            <w:pPr>
              <w:jc w:val="center"/>
              <w:rPr>
                <w:b/>
                <w:bCs/>
                <w:color w:val="000000"/>
              </w:rPr>
            </w:pPr>
            <w:bookmarkStart w:id="0" w:name="_Hlk41904233"/>
            <w:r w:rsidRPr="00540A62">
              <w:rPr>
                <w:b/>
                <w:bCs/>
                <w:color w:val="000000"/>
              </w:rPr>
              <w:t xml:space="preserve">ZAHTJEV ZA </w:t>
            </w:r>
            <w:r w:rsidR="00EB5625">
              <w:rPr>
                <w:b/>
                <w:bCs/>
                <w:color w:val="000000"/>
              </w:rPr>
              <w:t xml:space="preserve">PRIVREMENO </w:t>
            </w:r>
            <w:r w:rsidRPr="00540A62">
              <w:rPr>
                <w:b/>
                <w:bCs/>
                <w:color w:val="000000"/>
              </w:rPr>
              <w:t>OSLOBOĐENJE OD PLAĆANJA KOMUNALNE NAKNADE</w:t>
            </w:r>
          </w:p>
          <w:p w14:paraId="21B269FD" w14:textId="77777777" w:rsidR="003C10CE" w:rsidRPr="00540A62" w:rsidRDefault="003C10CE" w:rsidP="00800D22">
            <w:pPr>
              <w:jc w:val="center"/>
              <w:rPr>
                <w:b/>
                <w:bCs/>
                <w:color w:val="000000"/>
              </w:rPr>
            </w:pPr>
            <w:r w:rsidRPr="00540A62">
              <w:rPr>
                <w:b/>
              </w:rPr>
              <w:t>RADI NEMOGUĆNOSTI OBAVLJANJA DJELATNOSTI</w:t>
            </w:r>
          </w:p>
        </w:tc>
      </w:tr>
      <w:bookmarkEnd w:id="0"/>
    </w:tbl>
    <w:p w14:paraId="0887C68A" w14:textId="77777777" w:rsidR="003C10CE" w:rsidRPr="00540A62" w:rsidRDefault="003C10CE" w:rsidP="00540A62">
      <w:pPr>
        <w:rPr>
          <w:b/>
          <w:bCs/>
          <w:color w:val="000000"/>
        </w:rPr>
      </w:pPr>
    </w:p>
    <w:p w14:paraId="5BD84BA3" w14:textId="77777777" w:rsidR="003C10CE" w:rsidRPr="00540A62" w:rsidRDefault="003C10CE" w:rsidP="003C10CE">
      <w:pPr>
        <w:jc w:val="both"/>
        <w:rPr>
          <w:color w:val="000000"/>
        </w:rPr>
      </w:pPr>
      <w:r w:rsidRPr="00540A62">
        <w:rPr>
          <w:i/>
          <w:iCs/>
          <w:color w:val="000000"/>
        </w:rPr>
        <w:t xml:space="preserve">1. </w:t>
      </w:r>
      <w:r w:rsidRPr="00540A62">
        <w:rPr>
          <w:b/>
          <w:bCs/>
          <w:color w:val="000000"/>
        </w:rPr>
        <w:t xml:space="preserve">Podaci o podnositelju zahtjeva </w:t>
      </w:r>
    </w:p>
    <w:tbl>
      <w:tblPr>
        <w:tblW w:w="103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4012"/>
        <w:gridCol w:w="5984"/>
      </w:tblGrid>
      <w:tr w:rsidR="003C10CE" w:rsidRPr="00540A62" w14:paraId="26287A81" w14:textId="77777777" w:rsidTr="003C10CE">
        <w:trPr>
          <w:trHeight w:val="572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3DA8C33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  <w:r w:rsidRPr="00540A62">
              <w:rPr>
                <w:color w:val="000000"/>
              </w:rPr>
              <w:t xml:space="preserve">1. 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2414E27" w14:textId="77777777" w:rsidR="003C10CE" w:rsidRPr="00540A62" w:rsidRDefault="003C10CE" w:rsidP="00800D22">
            <w:pPr>
              <w:jc w:val="right"/>
              <w:rPr>
                <w:color w:val="000000"/>
              </w:rPr>
            </w:pPr>
            <w:r w:rsidRPr="00540A62">
              <w:rPr>
                <w:color w:val="000000"/>
              </w:rPr>
              <w:t>Ime i prezime / naziv:</w:t>
            </w:r>
          </w:p>
        </w:tc>
        <w:tc>
          <w:tcPr>
            <w:tcW w:w="59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AB490DF" w14:textId="77777777" w:rsidR="003C10CE" w:rsidRDefault="003C10CE" w:rsidP="00800D22">
            <w:pPr>
              <w:jc w:val="both"/>
              <w:rPr>
                <w:color w:val="000000"/>
              </w:rPr>
            </w:pPr>
          </w:p>
          <w:p w14:paraId="2C269CF2" w14:textId="77777777" w:rsidR="00EB5625" w:rsidRDefault="00EB5625" w:rsidP="00800D22">
            <w:pPr>
              <w:jc w:val="both"/>
              <w:rPr>
                <w:color w:val="000000"/>
              </w:rPr>
            </w:pPr>
          </w:p>
          <w:p w14:paraId="5E600EE6" w14:textId="77777777" w:rsidR="00EB5625" w:rsidRPr="00540A62" w:rsidRDefault="00EB5625" w:rsidP="00800D22">
            <w:pPr>
              <w:jc w:val="both"/>
              <w:rPr>
                <w:color w:val="000000"/>
              </w:rPr>
            </w:pPr>
          </w:p>
        </w:tc>
      </w:tr>
      <w:tr w:rsidR="003C10CE" w:rsidRPr="00540A62" w14:paraId="3A40E240" w14:textId="77777777" w:rsidTr="003C10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9F05E62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  <w:r w:rsidRPr="00540A62">
              <w:rPr>
                <w:color w:val="000000"/>
              </w:rPr>
              <w:t>2.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561C64C" w14:textId="77777777" w:rsidR="003C10CE" w:rsidRPr="00540A62" w:rsidRDefault="003C10CE" w:rsidP="00800D22">
            <w:pPr>
              <w:jc w:val="right"/>
              <w:rPr>
                <w:color w:val="000000"/>
              </w:rPr>
            </w:pPr>
            <w:r w:rsidRPr="00540A62">
              <w:rPr>
                <w:color w:val="000000"/>
              </w:rPr>
              <w:t>Adresa sjedišta (ulica i kućni broj, mjesto, poštanski broj):</w:t>
            </w:r>
          </w:p>
        </w:tc>
        <w:tc>
          <w:tcPr>
            <w:tcW w:w="59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3010C47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</w:p>
        </w:tc>
      </w:tr>
      <w:tr w:rsidR="003C10CE" w:rsidRPr="00540A62" w14:paraId="7656E963" w14:textId="77777777" w:rsidTr="003C10CE">
        <w:trPr>
          <w:trHeight w:val="479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6347EA6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  <w:r w:rsidRPr="00540A62">
              <w:rPr>
                <w:color w:val="000000"/>
              </w:rPr>
              <w:t>3.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6EB9880" w14:textId="77777777" w:rsidR="003C10CE" w:rsidRPr="00540A62" w:rsidRDefault="003C10CE" w:rsidP="00800D22">
            <w:pPr>
              <w:jc w:val="right"/>
              <w:rPr>
                <w:color w:val="000000"/>
              </w:rPr>
            </w:pPr>
            <w:r w:rsidRPr="00540A62">
              <w:rPr>
                <w:color w:val="000000"/>
              </w:rPr>
              <w:t>OIB:</w:t>
            </w:r>
          </w:p>
        </w:tc>
        <w:tc>
          <w:tcPr>
            <w:tcW w:w="59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7461316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</w:p>
        </w:tc>
      </w:tr>
      <w:tr w:rsidR="003C10CE" w:rsidRPr="00540A62" w14:paraId="6FCAD7D1" w14:textId="77777777" w:rsidTr="003C10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F447638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  <w:r w:rsidRPr="00540A62">
              <w:rPr>
                <w:color w:val="000000"/>
              </w:rPr>
              <w:t xml:space="preserve">4. 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0783AE8" w14:textId="77777777" w:rsidR="003C10CE" w:rsidRPr="00540A62" w:rsidRDefault="003C10CE" w:rsidP="00800D22">
            <w:pPr>
              <w:jc w:val="right"/>
              <w:rPr>
                <w:color w:val="000000"/>
              </w:rPr>
            </w:pPr>
            <w:r w:rsidRPr="00540A62">
              <w:rPr>
                <w:color w:val="000000"/>
              </w:rPr>
              <w:t>Adresa poslovnog prostora (ulica i kućni broj, mjesto, poštanski broj):</w:t>
            </w:r>
          </w:p>
        </w:tc>
        <w:tc>
          <w:tcPr>
            <w:tcW w:w="59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F7893CD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</w:p>
        </w:tc>
      </w:tr>
      <w:tr w:rsidR="003C10CE" w:rsidRPr="00540A62" w14:paraId="2E2CB12E" w14:textId="77777777" w:rsidTr="003C10CE">
        <w:trPr>
          <w:trHeight w:val="483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3C6690B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  <w:r w:rsidRPr="00540A62">
              <w:rPr>
                <w:color w:val="000000"/>
              </w:rPr>
              <w:t>5.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DB8B3D1" w14:textId="77777777" w:rsidR="003C10CE" w:rsidRPr="00540A62" w:rsidRDefault="003C10CE" w:rsidP="00800D22">
            <w:pPr>
              <w:jc w:val="right"/>
              <w:rPr>
                <w:color w:val="000000"/>
              </w:rPr>
            </w:pPr>
            <w:r w:rsidRPr="00540A62">
              <w:rPr>
                <w:color w:val="000000"/>
              </w:rPr>
              <w:t>Kontakt telefon</w:t>
            </w:r>
          </w:p>
        </w:tc>
        <w:tc>
          <w:tcPr>
            <w:tcW w:w="59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1D75D8D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</w:p>
        </w:tc>
      </w:tr>
      <w:tr w:rsidR="003C10CE" w:rsidRPr="00540A62" w14:paraId="596ECEC6" w14:textId="77777777" w:rsidTr="003C10CE">
        <w:trPr>
          <w:trHeight w:val="435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3960C14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  <w:r w:rsidRPr="00540A62">
              <w:rPr>
                <w:color w:val="000000"/>
              </w:rPr>
              <w:t>6.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E5A10FE" w14:textId="77777777" w:rsidR="003C10CE" w:rsidRPr="00540A62" w:rsidRDefault="003C10CE" w:rsidP="00800D22">
            <w:pPr>
              <w:jc w:val="right"/>
              <w:rPr>
                <w:color w:val="000000"/>
              </w:rPr>
            </w:pPr>
            <w:r w:rsidRPr="00540A62">
              <w:rPr>
                <w:color w:val="000000"/>
              </w:rPr>
              <w:t>e-mail adresa</w:t>
            </w:r>
          </w:p>
        </w:tc>
        <w:tc>
          <w:tcPr>
            <w:tcW w:w="59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04A9CD1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</w:p>
        </w:tc>
      </w:tr>
    </w:tbl>
    <w:p w14:paraId="0AFF5B66" w14:textId="77777777" w:rsidR="003C10CE" w:rsidRPr="00540A62" w:rsidRDefault="003C10CE" w:rsidP="003C10CE">
      <w:pPr>
        <w:jc w:val="both"/>
        <w:rPr>
          <w:i/>
          <w:iCs/>
          <w:color w:val="000000"/>
        </w:rPr>
      </w:pPr>
    </w:p>
    <w:p w14:paraId="016206E4" w14:textId="77777777" w:rsidR="003C10CE" w:rsidRPr="00540A62" w:rsidRDefault="003C10CE" w:rsidP="003C10CE">
      <w:pPr>
        <w:jc w:val="both"/>
        <w:rPr>
          <w:color w:val="000000"/>
        </w:rPr>
      </w:pPr>
      <w:r w:rsidRPr="00540A62">
        <w:rPr>
          <w:i/>
          <w:iCs/>
          <w:color w:val="000000"/>
        </w:rPr>
        <w:t xml:space="preserve">2. </w:t>
      </w:r>
      <w:r w:rsidRPr="00540A62">
        <w:rPr>
          <w:b/>
          <w:bCs/>
          <w:color w:val="000000"/>
        </w:rPr>
        <w:t>Podaci za izračun oslobođenja:</w:t>
      </w:r>
    </w:p>
    <w:tbl>
      <w:tblPr>
        <w:tblW w:w="103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5134"/>
        <w:gridCol w:w="4862"/>
      </w:tblGrid>
      <w:tr w:rsidR="003C10CE" w:rsidRPr="00540A62" w14:paraId="0FC883F7" w14:textId="77777777" w:rsidTr="003C10CE">
        <w:trPr>
          <w:trHeight w:val="445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8AEFA19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  <w:r w:rsidRPr="00540A62">
              <w:rPr>
                <w:color w:val="000000"/>
              </w:rPr>
              <w:t>1.</w:t>
            </w:r>
          </w:p>
        </w:tc>
        <w:tc>
          <w:tcPr>
            <w:tcW w:w="5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BBD5D6F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  <w:r w:rsidRPr="00540A62">
              <w:rPr>
                <w:color w:val="000000"/>
              </w:rPr>
              <w:t>Mjesec / mjeseci za koji /koje se traži oslobođenje</w:t>
            </w:r>
          </w:p>
        </w:tc>
        <w:tc>
          <w:tcPr>
            <w:tcW w:w="48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05FB2E6" w14:textId="77777777" w:rsidR="003C10CE" w:rsidRDefault="003C10CE" w:rsidP="00800D22">
            <w:pPr>
              <w:jc w:val="both"/>
              <w:rPr>
                <w:color w:val="000000"/>
              </w:rPr>
            </w:pPr>
          </w:p>
          <w:p w14:paraId="0AB65431" w14:textId="77777777" w:rsidR="00EB5625" w:rsidRPr="00540A62" w:rsidRDefault="00EB5625" w:rsidP="00800D22">
            <w:pPr>
              <w:jc w:val="both"/>
              <w:rPr>
                <w:color w:val="000000"/>
              </w:rPr>
            </w:pPr>
          </w:p>
        </w:tc>
      </w:tr>
      <w:tr w:rsidR="003C10CE" w:rsidRPr="00540A62" w14:paraId="783146DC" w14:textId="77777777" w:rsidTr="003C10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A7B5BFF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  <w:r w:rsidRPr="00540A62">
              <w:rPr>
                <w:color w:val="000000"/>
              </w:rPr>
              <w:t>2.</w:t>
            </w:r>
          </w:p>
        </w:tc>
        <w:tc>
          <w:tcPr>
            <w:tcW w:w="5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9850122" w14:textId="77777777" w:rsidR="003C10CE" w:rsidRPr="00540A62" w:rsidRDefault="003C10CE" w:rsidP="00800D22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A62">
              <w:rPr>
                <w:rFonts w:ascii="Times New Roman" w:hAnsi="Times New Roman"/>
                <w:color w:val="000000"/>
                <w:sz w:val="24"/>
                <w:szCs w:val="24"/>
              </w:rPr>
              <w:t>Broj dana kada</w:t>
            </w:r>
            <w:r w:rsidRPr="00540A62">
              <w:rPr>
                <w:rFonts w:ascii="Times New Roman" w:hAnsi="Times New Roman"/>
                <w:bCs/>
                <w:sz w:val="24"/>
                <w:szCs w:val="24"/>
              </w:rPr>
              <w:t xml:space="preserve"> se odlukama nadležnih tijela nije smjela obavljati djelatnost u poslovnom prostoru u pojedinom mjesecu za koji se traži oslobođenje</w:t>
            </w:r>
          </w:p>
          <w:p w14:paraId="4E89315E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</w:p>
        </w:tc>
        <w:tc>
          <w:tcPr>
            <w:tcW w:w="48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037CFF3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</w:p>
        </w:tc>
      </w:tr>
      <w:tr w:rsidR="003C10CE" w:rsidRPr="00540A62" w14:paraId="72954190" w14:textId="77777777" w:rsidTr="003C10CE">
        <w:trPr>
          <w:trHeight w:val="483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5785EDC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  <w:r w:rsidRPr="00540A62">
              <w:rPr>
                <w:color w:val="000000"/>
              </w:rPr>
              <w:t>3.</w:t>
            </w:r>
          </w:p>
        </w:tc>
        <w:tc>
          <w:tcPr>
            <w:tcW w:w="5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5DBE63A" w14:textId="77777777" w:rsidR="003C10CE" w:rsidRPr="00540A62" w:rsidRDefault="003C10CE" w:rsidP="00800D22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A62">
              <w:rPr>
                <w:rFonts w:ascii="Times New Roman" w:hAnsi="Times New Roman"/>
                <w:color w:val="000000"/>
                <w:sz w:val="24"/>
                <w:szCs w:val="24"/>
              </w:rPr>
              <w:t>Godišnji iznos komunalne naknade utvrđen rješenjem o komunalnoj naknadi</w:t>
            </w:r>
          </w:p>
        </w:tc>
        <w:tc>
          <w:tcPr>
            <w:tcW w:w="48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1C23C7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</w:p>
        </w:tc>
      </w:tr>
    </w:tbl>
    <w:p w14:paraId="63011AF6" w14:textId="77777777" w:rsidR="003C10CE" w:rsidRPr="00540A62" w:rsidRDefault="003C10CE" w:rsidP="003C10CE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C742DB4" w14:textId="77777777" w:rsidR="003C10CE" w:rsidRPr="00EB5625" w:rsidRDefault="003C10CE" w:rsidP="003C10CE">
      <w:pPr>
        <w:jc w:val="both"/>
        <w:rPr>
          <w:rFonts w:asciiTheme="minorHAnsi" w:hAnsiTheme="minorHAnsi" w:cstheme="minorHAnsi"/>
          <w:i/>
          <w:color w:val="000000"/>
        </w:rPr>
      </w:pPr>
      <w:r w:rsidRPr="00EB5625">
        <w:rPr>
          <w:rFonts w:asciiTheme="minorHAnsi" w:hAnsiTheme="minorHAnsi" w:cstheme="minorHAnsi"/>
          <w:b/>
          <w:bCs/>
          <w:i/>
          <w:color w:val="000000"/>
        </w:rPr>
        <w:t>Pod materijalnom i kaznenom odgovornošću potvrđujem da su podaci navedeni u ovom zahtjevu istiniti.</w:t>
      </w:r>
    </w:p>
    <w:p w14:paraId="500A202A" w14:textId="77777777" w:rsidR="003C10CE" w:rsidRPr="00540A62" w:rsidRDefault="003C10CE" w:rsidP="003C10CE">
      <w:pPr>
        <w:jc w:val="both"/>
        <w:rPr>
          <w:rFonts w:asciiTheme="minorHAnsi" w:hAnsiTheme="minorHAnsi" w:cstheme="minorHAnsi"/>
          <w:color w:val="000000"/>
        </w:rPr>
      </w:pPr>
    </w:p>
    <w:p w14:paraId="2F80D9EE" w14:textId="77777777" w:rsidR="003C10CE" w:rsidRPr="00540A62" w:rsidRDefault="003C10CE" w:rsidP="003C10CE">
      <w:pPr>
        <w:rPr>
          <w:color w:val="000000"/>
        </w:rPr>
      </w:pPr>
      <w:r w:rsidRPr="00540A62">
        <w:rPr>
          <w:color w:val="000000"/>
        </w:rPr>
        <w:t xml:space="preserve">    Mjesto i datum:                                                                                                </w:t>
      </w:r>
    </w:p>
    <w:p w14:paraId="7D353DCC" w14:textId="77777777" w:rsidR="003C10CE" w:rsidRPr="00540A62" w:rsidRDefault="003C10CE" w:rsidP="003C10CE">
      <w:pPr>
        <w:jc w:val="both"/>
        <w:rPr>
          <w:color w:val="000000"/>
        </w:rPr>
      </w:pPr>
    </w:p>
    <w:p w14:paraId="07465975" w14:textId="77777777" w:rsidR="00EB5625" w:rsidRDefault="003C10CE" w:rsidP="003C10CE">
      <w:pPr>
        <w:jc w:val="both"/>
        <w:rPr>
          <w:color w:val="000000"/>
        </w:rPr>
      </w:pPr>
      <w:r w:rsidRPr="00540A62">
        <w:rPr>
          <w:color w:val="000000"/>
        </w:rPr>
        <w:t xml:space="preserve">____________________                                                                      </w:t>
      </w:r>
      <w:r w:rsidR="00EB5625">
        <w:rPr>
          <w:color w:val="000000"/>
        </w:rPr>
        <w:t xml:space="preserve">                        </w:t>
      </w:r>
    </w:p>
    <w:p w14:paraId="7E90C01B" w14:textId="7FB29569" w:rsidR="003C10CE" w:rsidRPr="00540A62" w:rsidRDefault="00EB5625" w:rsidP="003C10CE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</w:t>
      </w:r>
      <w:r w:rsidR="003C10CE" w:rsidRPr="00540A62">
        <w:rPr>
          <w:color w:val="000000"/>
        </w:rPr>
        <w:t>________________________________</w:t>
      </w:r>
    </w:p>
    <w:p w14:paraId="720F07A2" w14:textId="49194D3A" w:rsidR="003C10CE" w:rsidRPr="00540A62" w:rsidRDefault="00EB5625" w:rsidP="003C10CE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</w:t>
      </w:r>
      <w:r>
        <w:rPr>
          <w:color w:val="000000"/>
        </w:rPr>
        <w:tab/>
        <w:t xml:space="preserve">               </w:t>
      </w:r>
      <w:proofErr w:type="spellStart"/>
      <w:r w:rsidR="003C10CE" w:rsidRPr="00540A62">
        <w:rPr>
          <w:color w:val="000000"/>
        </w:rPr>
        <w:t>M.P</w:t>
      </w:r>
      <w:proofErr w:type="spellEnd"/>
      <w:r w:rsidR="003C10CE" w:rsidRPr="00540A62">
        <w:rPr>
          <w:color w:val="000000"/>
        </w:rPr>
        <w:t>.</w:t>
      </w:r>
      <w:r w:rsidR="003C10CE" w:rsidRPr="00540A62">
        <w:rPr>
          <w:color w:val="000000"/>
        </w:rPr>
        <w:tab/>
        <w:t xml:space="preserve"> (ime i prezime te potpis odgovorne osobe</w:t>
      </w:r>
      <w:r>
        <w:rPr>
          <w:color w:val="000000"/>
        </w:rPr>
        <w:t>)</w:t>
      </w:r>
    </w:p>
    <w:p w14:paraId="78DF7F45" w14:textId="31227639" w:rsidR="009C20D0" w:rsidRDefault="009C20D0" w:rsidP="003C10CE">
      <w:pPr>
        <w:jc w:val="both"/>
        <w:rPr>
          <w:b/>
          <w:bCs/>
          <w:i/>
          <w:iCs/>
          <w:color w:val="000000"/>
        </w:rPr>
      </w:pPr>
    </w:p>
    <w:p w14:paraId="0D068D75" w14:textId="4F6D834A" w:rsidR="009C20D0" w:rsidRDefault="009C20D0" w:rsidP="003C10CE">
      <w:pPr>
        <w:jc w:val="both"/>
        <w:rPr>
          <w:b/>
          <w:bCs/>
          <w:i/>
          <w:iCs/>
          <w:color w:val="000000"/>
        </w:rPr>
      </w:pPr>
    </w:p>
    <w:p w14:paraId="3617BC6E" w14:textId="77777777" w:rsidR="00BD27F1" w:rsidRDefault="00BD27F1" w:rsidP="003C10CE">
      <w:pPr>
        <w:jc w:val="both"/>
        <w:rPr>
          <w:b/>
          <w:bCs/>
          <w:i/>
          <w:iCs/>
          <w:color w:val="000000"/>
        </w:rPr>
      </w:pPr>
    </w:p>
    <w:p w14:paraId="47A48EB1" w14:textId="77777777" w:rsidR="00BD27F1" w:rsidRDefault="00BD27F1" w:rsidP="003C10CE">
      <w:pPr>
        <w:jc w:val="both"/>
        <w:rPr>
          <w:b/>
          <w:bCs/>
          <w:i/>
          <w:iCs/>
          <w:color w:val="000000"/>
        </w:rPr>
      </w:pPr>
    </w:p>
    <w:p w14:paraId="0F030820" w14:textId="77777777" w:rsidR="00BD27F1" w:rsidRDefault="00BD27F1" w:rsidP="003C10CE">
      <w:pPr>
        <w:jc w:val="both"/>
        <w:rPr>
          <w:b/>
          <w:bCs/>
          <w:i/>
          <w:iCs/>
          <w:color w:val="000000"/>
        </w:rPr>
      </w:pPr>
    </w:p>
    <w:p w14:paraId="025B75B7" w14:textId="77777777" w:rsidR="00BD27F1" w:rsidRDefault="00BD27F1" w:rsidP="003C10CE">
      <w:pPr>
        <w:jc w:val="both"/>
        <w:rPr>
          <w:b/>
          <w:bCs/>
          <w:i/>
          <w:iCs/>
          <w:color w:val="000000"/>
        </w:rPr>
      </w:pPr>
    </w:p>
    <w:p w14:paraId="09BFA8E7" w14:textId="77777777" w:rsidR="00BD27F1" w:rsidRDefault="00BD27F1" w:rsidP="003C10CE">
      <w:pPr>
        <w:jc w:val="both"/>
        <w:rPr>
          <w:b/>
          <w:bCs/>
          <w:i/>
          <w:iCs/>
          <w:color w:val="000000"/>
        </w:rPr>
      </w:pPr>
    </w:p>
    <w:p w14:paraId="18BF5AF9" w14:textId="77777777" w:rsidR="00BD27F1" w:rsidRDefault="00BD27F1" w:rsidP="003C10CE">
      <w:pPr>
        <w:jc w:val="both"/>
        <w:rPr>
          <w:b/>
          <w:bCs/>
          <w:i/>
          <w:iCs/>
          <w:color w:val="000000"/>
        </w:rPr>
      </w:pPr>
    </w:p>
    <w:p w14:paraId="37529A28" w14:textId="76F0B610" w:rsidR="009C20D0" w:rsidRDefault="009C20D0" w:rsidP="003C10CE">
      <w:pPr>
        <w:jc w:val="both"/>
        <w:rPr>
          <w:b/>
          <w:bCs/>
          <w:i/>
          <w:iCs/>
          <w:color w:val="000000"/>
        </w:rPr>
      </w:pPr>
    </w:p>
    <w:p w14:paraId="0B85733C" w14:textId="77777777" w:rsidR="009C20D0" w:rsidRDefault="009C20D0" w:rsidP="003C10CE">
      <w:pPr>
        <w:jc w:val="both"/>
        <w:rPr>
          <w:b/>
          <w:bCs/>
          <w:i/>
          <w:iCs/>
          <w:color w:val="000000"/>
        </w:rPr>
      </w:pPr>
    </w:p>
    <w:p w14:paraId="247E1F20" w14:textId="19A27C2C" w:rsidR="009C20D0" w:rsidRPr="009C20D0" w:rsidRDefault="003C10CE" w:rsidP="003C10CE">
      <w:pPr>
        <w:jc w:val="both"/>
        <w:rPr>
          <w:b/>
          <w:bCs/>
          <w:i/>
          <w:iCs/>
          <w:color w:val="000000"/>
        </w:rPr>
      </w:pPr>
      <w:r w:rsidRPr="00540A62">
        <w:rPr>
          <w:b/>
          <w:bCs/>
          <w:i/>
          <w:iCs/>
          <w:color w:val="000000"/>
        </w:rPr>
        <w:lastRenderedPageBreak/>
        <w:t>Upute za popunjavanje: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3C10CE" w:rsidRPr="00540A62" w14:paraId="217A4B01" w14:textId="77777777" w:rsidTr="00BD27F1">
        <w:tc>
          <w:tcPr>
            <w:tcW w:w="10139" w:type="dxa"/>
            <w:vAlign w:val="center"/>
          </w:tcPr>
          <w:p w14:paraId="16CBBF65" w14:textId="77777777" w:rsidR="003C10CE" w:rsidRPr="00540A62" w:rsidRDefault="003C10CE" w:rsidP="003C10CE">
            <w:pPr>
              <w:pStyle w:val="Odlomakpopisa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40A6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NAČIN I ROKOVI PODNOŠENJA ZAHTJEVA:</w:t>
            </w:r>
          </w:p>
        </w:tc>
      </w:tr>
      <w:tr w:rsidR="003C10CE" w:rsidRPr="00540A62" w14:paraId="5E8BA09D" w14:textId="77777777" w:rsidTr="00BD27F1">
        <w:trPr>
          <w:trHeight w:val="883"/>
        </w:trPr>
        <w:tc>
          <w:tcPr>
            <w:tcW w:w="10139" w:type="dxa"/>
            <w:vAlign w:val="center"/>
          </w:tcPr>
          <w:p w14:paraId="6B9C1983" w14:textId="77777777" w:rsidR="003C10CE" w:rsidRPr="00540A62" w:rsidRDefault="003C10CE" w:rsidP="00800D22">
            <w:pPr>
              <w:jc w:val="both"/>
              <w:rPr>
                <w:i/>
                <w:iCs/>
                <w:color w:val="000000"/>
              </w:rPr>
            </w:pPr>
            <w:r w:rsidRPr="00540A62">
              <w:rPr>
                <w:rFonts w:eastAsia="Calibri"/>
                <w:bCs/>
                <w:lang w:eastAsia="en-US"/>
              </w:rPr>
              <w:t xml:space="preserve">Zahtjev se </w:t>
            </w:r>
            <w:r w:rsidRPr="00540A62">
              <w:rPr>
                <w:rFonts w:eastAsia="Calibri"/>
                <w:b/>
                <w:lang w:eastAsia="en-US"/>
              </w:rPr>
              <w:t>može podnijeti za svaki mjesec</w:t>
            </w:r>
            <w:r w:rsidRPr="00540A62">
              <w:rPr>
                <w:rFonts w:eastAsia="Calibri"/>
                <w:bCs/>
                <w:lang w:eastAsia="en-US"/>
              </w:rPr>
              <w:t xml:space="preserve"> </w:t>
            </w:r>
            <w:r w:rsidRPr="00540A62">
              <w:rPr>
                <w:rFonts w:eastAsia="Calibri"/>
                <w:b/>
                <w:lang w:eastAsia="en-US"/>
              </w:rPr>
              <w:t>zasebno</w:t>
            </w:r>
            <w:r w:rsidRPr="00540A62">
              <w:rPr>
                <w:rFonts w:eastAsia="Calibri"/>
                <w:bCs/>
                <w:lang w:eastAsia="en-US"/>
              </w:rPr>
              <w:t xml:space="preserve"> u vrijeme trajanja posebnih okolnosti i to istekom mjeseca za koji se zahtjev podnosi</w:t>
            </w:r>
            <w:r w:rsidRPr="00540A62">
              <w:t xml:space="preserve"> </w:t>
            </w:r>
          </w:p>
        </w:tc>
      </w:tr>
      <w:tr w:rsidR="003C10CE" w:rsidRPr="00540A62" w14:paraId="0E886180" w14:textId="77777777" w:rsidTr="00BD27F1">
        <w:trPr>
          <w:trHeight w:val="949"/>
        </w:trPr>
        <w:tc>
          <w:tcPr>
            <w:tcW w:w="10139" w:type="dxa"/>
            <w:vAlign w:val="center"/>
          </w:tcPr>
          <w:p w14:paraId="2D9D81C6" w14:textId="77777777" w:rsidR="003C10CE" w:rsidRPr="00540A62" w:rsidRDefault="003C10CE" w:rsidP="00800D22">
            <w:pPr>
              <w:jc w:val="both"/>
              <w:rPr>
                <w:bCs/>
              </w:rPr>
            </w:pPr>
            <w:r w:rsidRPr="00540A62">
              <w:rPr>
                <w:bCs/>
              </w:rPr>
              <w:t xml:space="preserve">Zahtjev se može podnijeti i nakon prestanka posebnih okolnosti odnosno nakon ponovnog početka obavljanja djelatnosti </w:t>
            </w:r>
            <w:r w:rsidRPr="00540A62">
              <w:rPr>
                <w:b/>
              </w:rPr>
              <w:t xml:space="preserve">za čitavo razdoblje kada se odlukama nadležnih tijela nije smjela obavljati djelatnost u poslovnom prostoru </w:t>
            </w:r>
          </w:p>
        </w:tc>
      </w:tr>
      <w:tr w:rsidR="003C10CE" w:rsidRPr="00540A62" w14:paraId="1FDBE742" w14:textId="77777777" w:rsidTr="00BD27F1">
        <w:tc>
          <w:tcPr>
            <w:tcW w:w="10139" w:type="dxa"/>
            <w:shd w:val="clear" w:color="auto" w:fill="808080" w:themeFill="background1" w:themeFillShade="80"/>
            <w:vAlign w:val="center"/>
          </w:tcPr>
          <w:p w14:paraId="184EBE01" w14:textId="77777777" w:rsidR="003C10CE" w:rsidRPr="00540A62" w:rsidRDefault="003C10CE" w:rsidP="00800D22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3C10CE" w:rsidRPr="00540A62" w14:paraId="075CFADD" w14:textId="77777777" w:rsidTr="00BD27F1">
        <w:tc>
          <w:tcPr>
            <w:tcW w:w="10139" w:type="dxa"/>
            <w:vAlign w:val="center"/>
          </w:tcPr>
          <w:p w14:paraId="52439FF9" w14:textId="77777777" w:rsidR="003C10CE" w:rsidRPr="00540A62" w:rsidRDefault="003C10CE" w:rsidP="003C10CE">
            <w:pPr>
              <w:pStyle w:val="Odlomakpopis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40A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NAČIN IZRAČUNA OSLOBOĐENJA</w:t>
            </w:r>
          </w:p>
        </w:tc>
      </w:tr>
      <w:tr w:rsidR="003C10CE" w:rsidRPr="00540A62" w14:paraId="05DF5BBA" w14:textId="77777777" w:rsidTr="00BD27F1">
        <w:trPr>
          <w:trHeight w:val="1903"/>
        </w:trPr>
        <w:tc>
          <w:tcPr>
            <w:tcW w:w="10139" w:type="dxa"/>
            <w:vAlign w:val="center"/>
          </w:tcPr>
          <w:p w14:paraId="76D1BBFE" w14:textId="2CE345D6" w:rsidR="003C10CE" w:rsidRDefault="00BD27F1" w:rsidP="00800D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Da bi se obveznik u cijelosti oslobodio od plaćanja komunalne naknade </w:t>
            </w:r>
            <w:r w:rsidR="00610182">
              <w:rPr>
                <w:color w:val="000000"/>
              </w:rPr>
              <w:t xml:space="preserve">za poslovni prostor i građevinsko zemljište </w:t>
            </w:r>
            <w:r>
              <w:rPr>
                <w:color w:val="000000"/>
              </w:rPr>
              <w:t xml:space="preserve">mora dokazati da mu je zbog propisanih epidemioloških mjera rad privremeno obustavljen ili ograničen. Isto dokazuje dostavom </w:t>
            </w:r>
            <w:r w:rsidR="00610182">
              <w:rPr>
                <w:color w:val="000000"/>
              </w:rPr>
              <w:t xml:space="preserve">financijskog </w:t>
            </w:r>
            <w:r>
              <w:rPr>
                <w:color w:val="000000"/>
              </w:rPr>
              <w:t>izvješća</w:t>
            </w:r>
            <w:r w:rsidR="00610182">
              <w:rPr>
                <w:color w:val="000000"/>
              </w:rPr>
              <w:t xml:space="preserve"> za razdoblje za koje se traži oslobođenje i financijsko izvješće za godinu koja prethodi godini za koje se traži oslobođenje kako bi s</w:t>
            </w:r>
            <w:r w:rsidR="00411636">
              <w:rPr>
                <w:color w:val="000000"/>
              </w:rPr>
              <w:t>e iz priloženih izvješća mogla vidjeti neaktivnost.</w:t>
            </w:r>
          </w:p>
          <w:p w14:paraId="44347E6F" w14:textId="26ECC67F" w:rsidR="00E6181B" w:rsidRDefault="003A6E98" w:rsidP="00800D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Obveznik se može u potpunosti osloboditi komunalne naknade ako </w:t>
            </w:r>
            <w:r w:rsidR="00472D69">
              <w:rPr>
                <w:color w:val="000000"/>
              </w:rPr>
              <w:t>mu je rad privremeno obustavljen ili ograničen</w:t>
            </w:r>
            <w:r w:rsidR="00E6181B">
              <w:rPr>
                <w:color w:val="000000"/>
              </w:rPr>
              <w:t xml:space="preserve"> radi pridržavanja propisanih epidemioloških mjera.</w:t>
            </w:r>
          </w:p>
          <w:p w14:paraId="42DBD0A0" w14:textId="546C1D86" w:rsidR="003A6E98" w:rsidRPr="00B33DAA" w:rsidRDefault="00E6181B" w:rsidP="009F0E30">
            <w:pPr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Pravo na oslobođenje od plaćanja komunalne naknade imaju </w:t>
            </w:r>
            <w:r w:rsidR="009F0E30">
              <w:rPr>
                <w:color w:val="000000"/>
              </w:rPr>
              <w:t xml:space="preserve">obveznici </w:t>
            </w:r>
            <w:r>
              <w:rPr>
                <w:color w:val="000000"/>
              </w:rPr>
              <w:t>u visini do 50%</w:t>
            </w:r>
            <w:r w:rsidR="009F0E30">
              <w:rPr>
                <w:color w:val="000000"/>
              </w:rPr>
              <w:t xml:space="preserve"> iznosa ako uz djelatnost čije je obavljanje bilo privremeno obustavljeno ili ograničeno u poslovnom prostoru obavljaju drugu ili dodatnu gospodarsku djelatnost koja nije ograničena ili obustavljena. </w:t>
            </w:r>
          </w:p>
        </w:tc>
      </w:tr>
      <w:tr w:rsidR="003C10CE" w:rsidRPr="00540A62" w14:paraId="650EE4D5" w14:textId="77777777" w:rsidTr="00BD27F1">
        <w:trPr>
          <w:trHeight w:val="346"/>
        </w:trPr>
        <w:tc>
          <w:tcPr>
            <w:tcW w:w="10139" w:type="dxa"/>
            <w:shd w:val="clear" w:color="auto" w:fill="808080" w:themeFill="background1" w:themeFillShade="80"/>
            <w:vAlign w:val="center"/>
          </w:tcPr>
          <w:p w14:paraId="64CE9AA0" w14:textId="77777777" w:rsidR="003C10CE" w:rsidRPr="00540A62" w:rsidRDefault="003C10CE" w:rsidP="00800D22">
            <w:pPr>
              <w:jc w:val="both"/>
              <w:rPr>
                <w:bCs/>
              </w:rPr>
            </w:pPr>
          </w:p>
        </w:tc>
      </w:tr>
      <w:tr w:rsidR="003C10CE" w:rsidRPr="00540A62" w14:paraId="1630C1C3" w14:textId="77777777" w:rsidTr="00BD27F1">
        <w:tc>
          <w:tcPr>
            <w:tcW w:w="10139" w:type="dxa"/>
            <w:vAlign w:val="center"/>
          </w:tcPr>
          <w:p w14:paraId="076DB120" w14:textId="77777777" w:rsidR="003C10CE" w:rsidRPr="00540A62" w:rsidRDefault="003C10CE" w:rsidP="003C10CE">
            <w:pPr>
              <w:pStyle w:val="Odlomakpopis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40A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PROVEDBA</w:t>
            </w:r>
          </w:p>
        </w:tc>
      </w:tr>
      <w:tr w:rsidR="003C10CE" w:rsidRPr="00540A62" w14:paraId="2044EA61" w14:textId="77777777" w:rsidTr="00BD27F1">
        <w:tc>
          <w:tcPr>
            <w:tcW w:w="10139" w:type="dxa"/>
            <w:vAlign w:val="center"/>
          </w:tcPr>
          <w:p w14:paraId="678624F6" w14:textId="3ABE4078" w:rsidR="003C10CE" w:rsidRPr="00540A62" w:rsidRDefault="003C10CE" w:rsidP="00800D22">
            <w:pPr>
              <w:jc w:val="both"/>
              <w:rPr>
                <w:rFonts w:eastAsia="Calibri"/>
                <w:bCs/>
                <w:lang w:eastAsia="en-US"/>
              </w:rPr>
            </w:pPr>
            <w:r w:rsidRPr="00540A62">
              <w:rPr>
                <w:rFonts w:eastAsia="Calibri"/>
                <w:bCs/>
                <w:lang w:eastAsia="en-US"/>
              </w:rPr>
              <w:t>O zahtjevima rješava Jedinstveni upravni odjel rješenjem</w:t>
            </w:r>
            <w:r w:rsidR="00411636"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3C10CE" w:rsidRPr="00540A62" w14:paraId="4DD54D01" w14:textId="77777777" w:rsidTr="00BD27F1">
        <w:tc>
          <w:tcPr>
            <w:tcW w:w="10139" w:type="dxa"/>
            <w:vAlign w:val="center"/>
          </w:tcPr>
          <w:p w14:paraId="0EE04C21" w14:textId="08628EBD" w:rsidR="003C10CE" w:rsidRPr="00540A62" w:rsidRDefault="00172007" w:rsidP="00A26D51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R</w:t>
            </w:r>
            <w:r w:rsidR="003C10CE" w:rsidRPr="00540A62">
              <w:rPr>
                <w:rFonts w:eastAsia="Calibri"/>
                <w:bCs/>
                <w:lang w:eastAsia="en-US"/>
              </w:rPr>
              <w:t>ješenjem</w:t>
            </w:r>
            <w:r>
              <w:rPr>
                <w:rFonts w:eastAsia="Calibri"/>
                <w:bCs/>
                <w:lang w:eastAsia="en-US"/>
              </w:rPr>
              <w:t xml:space="preserve"> će se utvrditi iznos oslobođenja plaćanja komunalne naknade za poslovni prostor i građevinsko zemljište</w:t>
            </w:r>
            <w:r w:rsidR="00A26D51"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3C10CE" w:rsidRPr="00540A62" w14:paraId="64BE8178" w14:textId="77777777" w:rsidTr="00BD27F1">
        <w:tc>
          <w:tcPr>
            <w:tcW w:w="10139" w:type="dxa"/>
          </w:tcPr>
          <w:p w14:paraId="0AF7EFFD" w14:textId="77777777" w:rsidR="003C10CE" w:rsidRPr="00540A62" w:rsidRDefault="003C10CE" w:rsidP="003C10CE">
            <w:pPr>
              <w:pStyle w:val="Odlomakpopis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40A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OBVEZNI PRILOZI</w:t>
            </w:r>
          </w:p>
        </w:tc>
      </w:tr>
      <w:tr w:rsidR="003C10CE" w:rsidRPr="00540A62" w14:paraId="07E730AE" w14:textId="77777777" w:rsidTr="00BD27F1">
        <w:tc>
          <w:tcPr>
            <w:tcW w:w="10139" w:type="dxa"/>
          </w:tcPr>
          <w:p w14:paraId="480A9EAF" w14:textId="6C905575" w:rsidR="003C10CE" w:rsidRDefault="003C10CE" w:rsidP="003C10CE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40A6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Rješenje o minimalno tehničkim uvjetima za prostor u kojima se djelatnost obavlja ili drugi akt iz kojeg je vidljivo da je namjena prostora obuhvaćena Odlukom Stožera civilne zaštite Republike Hrvatske o zabrani obavljanja djelatnosti</w:t>
            </w:r>
          </w:p>
          <w:p w14:paraId="0F9F47C0" w14:textId="77777777" w:rsidR="00A26D51" w:rsidRDefault="00A26D51" w:rsidP="003C10CE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Financijsko izvješće za razdoblje za koje se traži oslobođenje </w:t>
            </w:r>
          </w:p>
          <w:p w14:paraId="7B79BA26" w14:textId="32021344" w:rsidR="00A26D51" w:rsidRPr="00540A62" w:rsidRDefault="00A26D51" w:rsidP="003C10CE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Financijsko </w:t>
            </w:r>
            <w:bookmarkStart w:id="1" w:name="_GoBack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izvješće za razdoblje koje prethodi razdoblju za koje se traži oslobođenje</w:t>
            </w:r>
            <w:bookmarkEnd w:id="1"/>
          </w:p>
        </w:tc>
      </w:tr>
      <w:tr w:rsidR="003C10CE" w:rsidRPr="00540A62" w14:paraId="6C289485" w14:textId="77777777" w:rsidTr="00BD27F1">
        <w:tc>
          <w:tcPr>
            <w:tcW w:w="10139" w:type="dxa"/>
            <w:shd w:val="clear" w:color="auto" w:fill="808080" w:themeFill="background1" w:themeFillShade="80"/>
          </w:tcPr>
          <w:p w14:paraId="4B4333D7" w14:textId="77777777" w:rsidR="003C10CE" w:rsidRPr="00540A62" w:rsidRDefault="003C10CE" w:rsidP="00800D22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3C10CE" w:rsidRPr="00540A62" w14:paraId="03971329" w14:textId="77777777" w:rsidTr="00BD27F1">
        <w:trPr>
          <w:trHeight w:val="357"/>
        </w:trPr>
        <w:tc>
          <w:tcPr>
            <w:tcW w:w="10139" w:type="dxa"/>
          </w:tcPr>
          <w:p w14:paraId="74ABF306" w14:textId="77777777" w:rsidR="003C10CE" w:rsidRPr="00540A62" w:rsidRDefault="003C10CE" w:rsidP="003C10CE">
            <w:pPr>
              <w:pStyle w:val="Odlomakpopis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40A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NAČIN PODNOŠENJA ZAHTJEVA</w:t>
            </w:r>
          </w:p>
        </w:tc>
      </w:tr>
      <w:tr w:rsidR="003C10CE" w:rsidRPr="00540A62" w14:paraId="45E4A2F5" w14:textId="77777777" w:rsidTr="00BD27F1">
        <w:tc>
          <w:tcPr>
            <w:tcW w:w="10139" w:type="dxa"/>
          </w:tcPr>
          <w:p w14:paraId="55C6C79D" w14:textId="25F223D6" w:rsidR="003C10CE" w:rsidRPr="00540A62" w:rsidRDefault="003C10CE" w:rsidP="00B275AF">
            <w:pPr>
              <w:jc w:val="both"/>
              <w:rPr>
                <w:bCs/>
                <w:i/>
                <w:iCs/>
              </w:rPr>
            </w:pPr>
            <w:r w:rsidRPr="00540A62">
              <w:rPr>
                <w:bCs/>
                <w:i/>
                <w:iCs/>
              </w:rPr>
              <w:t xml:space="preserve">Zahtjevi se podnose </w:t>
            </w:r>
            <w:r w:rsidR="00B275AF">
              <w:rPr>
                <w:bCs/>
                <w:i/>
                <w:iCs/>
              </w:rPr>
              <w:t xml:space="preserve">osobno </w:t>
            </w:r>
            <w:r w:rsidRPr="00540A62">
              <w:rPr>
                <w:bCs/>
                <w:i/>
                <w:iCs/>
              </w:rPr>
              <w:t>na adresu Općine Ma</w:t>
            </w:r>
            <w:r w:rsidR="00B275AF">
              <w:rPr>
                <w:bCs/>
                <w:i/>
                <w:iCs/>
              </w:rPr>
              <w:t>rtijanec</w:t>
            </w:r>
            <w:r w:rsidRPr="00540A62">
              <w:rPr>
                <w:bCs/>
                <w:i/>
                <w:iCs/>
              </w:rPr>
              <w:t xml:space="preserve">, </w:t>
            </w:r>
            <w:r w:rsidR="00B275AF">
              <w:rPr>
                <w:bCs/>
                <w:i/>
                <w:iCs/>
              </w:rPr>
              <w:t>Varaždinska 64</w:t>
            </w:r>
            <w:r w:rsidRPr="00540A62">
              <w:rPr>
                <w:bCs/>
                <w:i/>
                <w:iCs/>
              </w:rPr>
              <w:t>,</w:t>
            </w:r>
            <w:r w:rsidR="00B275AF">
              <w:rPr>
                <w:bCs/>
                <w:i/>
                <w:iCs/>
              </w:rPr>
              <w:t xml:space="preserve"> 42 232  Martijanec </w:t>
            </w:r>
            <w:r w:rsidRPr="00540A62">
              <w:rPr>
                <w:bCs/>
                <w:i/>
                <w:iCs/>
              </w:rPr>
              <w:t>ili putem pošte.</w:t>
            </w:r>
          </w:p>
        </w:tc>
      </w:tr>
    </w:tbl>
    <w:p w14:paraId="03360C95" w14:textId="77777777" w:rsidR="003C10CE" w:rsidRPr="001C727E" w:rsidRDefault="003C10CE" w:rsidP="00B33DAA">
      <w:pPr>
        <w:widowControl/>
        <w:suppressAutoHyphens w:val="0"/>
      </w:pPr>
    </w:p>
    <w:sectPr w:rsidR="003C10CE" w:rsidRPr="001C727E" w:rsidSect="000F45A1">
      <w:footerReference w:type="default" r:id="rId9"/>
      <w:footerReference w:type="first" r:id="rId10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3C961" w14:textId="77777777" w:rsidR="009636F2" w:rsidRDefault="009636F2">
      <w:r>
        <w:separator/>
      </w:r>
    </w:p>
  </w:endnote>
  <w:endnote w:type="continuationSeparator" w:id="0">
    <w:p w14:paraId="4529B2DC" w14:textId="77777777" w:rsidR="009636F2" w:rsidRDefault="0096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5F1619" w14:paraId="65DF993D" w14:textId="77777777" w:rsidTr="000F45A1">
      <w:trPr>
        <w:trHeight w:val="411"/>
      </w:trPr>
      <w:tc>
        <w:tcPr>
          <w:tcW w:w="3169" w:type="dxa"/>
          <w:vAlign w:val="center"/>
        </w:tcPr>
        <w:p w14:paraId="42B61ABB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2" w:name="OLE_LINK10"/>
          <w:bookmarkStart w:id="3" w:name="OLE_LINK11"/>
        </w:p>
      </w:tc>
      <w:tc>
        <w:tcPr>
          <w:tcW w:w="3169" w:type="dxa"/>
          <w:vAlign w:val="center"/>
        </w:tcPr>
        <w:p w14:paraId="5F2C4DBA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41AEB196" w14:textId="77777777" w:rsidR="007C7695" w:rsidRPr="000F45A1" w:rsidRDefault="002B610D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="009F0E30">
            <w:rPr>
              <w:rStyle w:val="Brojstranice"/>
              <w:rFonts w:asciiTheme="minorHAnsi" w:hAnsiTheme="minorHAnsi"/>
              <w:noProof/>
              <w:sz w:val="16"/>
            </w:rPr>
            <w:t>2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9F0E30" w:rsidRPr="009F0E30">
            <w:rPr>
              <w:rFonts w:asciiTheme="minorHAnsi" w:hAnsiTheme="minorHAnsi"/>
              <w:noProof/>
              <w:sz w:val="16"/>
            </w:rPr>
            <w:t>2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2"/>
    <w:bookmarkEnd w:id="3"/>
  </w:tbl>
  <w:p w14:paraId="4E069984" w14:textId="77777777" w:rsidR="007C7695" w:rsidRDefault="007C7695" w:rsidP="00795C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5F1619" w14:paraId="3D863221" w14:textId="77777777" w:rsidTr="00451E22">
      <w:trPr>
        <w:trHeight w:val="411"/>
      </w:trPr>
      <w:tc>
        <w:tcPr>
          <w:tcW w:w="3169" w:type="dxa"/>
          <w:vAlign w:val="center"/>
        </w:tcPr>
        <w:p w14:paraId="3551D572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1F7654E7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19A3D745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603E0171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70A18" w14:textId="77777777" w:rsidR="009636F2" w:rsidRDefault="009636F2">
      <w:r>
        <w:separator/>
      </w:r>
    </w:p>
  </w:footnote>
  <w:footnote w:type="continuationSeparator" w:id="0">
    <w:p w14:paraId="2C522445" w14:textId="77777777" w:rsidR="009636F2" w:rsidRDefault="00963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3760198"/>
    <w:multiLevelType w:val="hybridMultilevel"/>
    <w:tmpl w:val="9028BF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33A9A"/>
    <w:multiLevelType w:val="hybridMultilevel"/>
    <w:tmpl w:val="DF5087BC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EA267E"/>
    <w:multiLevelType w:val="hybridMultilevel"/>
    <w:tmpl w:val="A1221CEE"/>
    <w:lvl w:ilvl="0" w:tplc="BC021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4A6AEA">
      <w:start w:val="1"/>
      <w:numFmt w:val="lowerLetter"/>
      <w:lvlText w:val="%2."/>
      <w:lvlJc w:val="left"/>
      <w:pPr>
        <w:ind w:left="1440" w:hanging="360"/>
      </w:pPr>
    </w:lvl>
    <w:lvl w:ilvl="2" w:tplc="27E4E406">
      <w:start w:val="1"/>
      <w:numFmt w:val="lowerRoman"/>
      <w:lvlText w:val="%3."/>
      <w:lvlJc w:val="right"/>
      <w:pPr>
        <w:ind w:left="2160" w:hanging="180"/>
      </w:pPr>
    </w:lvl>
    <w:lvl w:ilvl="3" w:tplc="584CE428">
      <w:start w:val="1"/>
      <w:numFmt w:val="decimal"/>
      <w:lvlText w:val="%4."/>
      <w:lvlJc w:val="left"/>
      <w:pPr>
        <w:ind w:left="2880" w:hanging="360"/>
      </w:pPr>
    </w:lvl>
    <w:lvl w:ilvl="4" w:tplc="5D8AFBCE">
      <w:start w:val="1"/>
      <w:numFmt w:val="lowerLetter"/>
      <w:lvlText w:val="%5."/>
      <w:lvlJc w:val="left"/>
      <w:pPr>
        <w:ind w:left="3600" w:hanging="360"/>
      </w:pPr>
    </w:lvl>
    <w:lvl w:ilvl="5" w:tplc="98929230">
      <w:start w:val="1"/>
      <w:numFmt w:val="lowerRoman"/>
      <w:lvlText w:val="%6."/>
      <w:lvlJc w:val="right"/>
      <w:pPr>
        <w:ind w:left="4320" w:hanging="180"/>
      </w:pPr>
    </w:lvl>
    <w:lvl w:ilvl="6" w:tplc="E65C0010">
      <w:start w:val="1"/>
      <w:numFmt w:val="decimal"/>
      <w:lvlText w:val="%7."/>
      <w:lvlJc w:val="left"/>
      <w:pPr>
        <w:ind w:left="5040" w:hanging="360"/>
      </w:pPr>
    </w:lvl>
    <w:lvl w:ilvl="7" w:tplc="DD5EE796">
      <w:start w:val="1"/>
      <w:numFmt w:val="lowerLetter"/>
      <w:lvlText w:val="%8."/>
      <w:lvlJc w:val="left"/>
      <w:pPr>
        <w:ind w:left="5760" w:hanging="360"/>
      </w:pPr>
    </w:lvl>
    <w:lvl w:ilvl="8" w:tplc="1804AC3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32A54"/>
    <w:multiLevelType w:val="hybridMultilevel"/>
    <w:tmpl w:val="4EA44B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F2DE9"/>
    <w:multiLevelType w:val="hybridMultilevel"/>
    <w:tmpl w:val="C7E060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21F42"/>
    <w:multiLevelType w:val="hybridMultilevel"/>
    <w:tmpl w:val="D6065266"/>
    <w:lvl w:ilvl="0" w:tplc="815E664E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A5CF4"/>
    <w:multiLevelType w:val="hybridMultilevel"/>
    <w:tmpl w:val="E28CCA6C"/>
    <w:lvl w:ilvl="0" w:tplc="07604E4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3709A"/>
    <w:multiLevelType w:val="hybridMultilevel"/>
    <w:tmpl w:val="6D780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C181C"/>
    <w:multiLevelType w:val="hybridMultilevel"/>
    <w:tmpl w:val="A67C85E4"/>
    <w:lvl w:ilvl="0" w:tplc="3A646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5C0C12">
      <w:start w:val="1"/>
      <w:numFmt w:val="lowerLetter"/>
      <w:lvlText w:val="%2."/>
      <w:lvlJc w:val="left"/>
      <w:pPr>
        <w:ind w:left="1440" w:hanging="360"/>
      </w:pPr>
    </w:lvl>
    <w:lvl w:ilvl="2" w:tplc="4BA463E8">
      <w:start w:val="1"/>
      <w:numFmt w:val="lowerRoman"/>
      <w:lvlText w:val="%3."/>
      <w:lvlJc w:val="right"/>
      <w:pPr>
        <w:ind w:left="2160" w:hanging="180"/>
      </w:pPr>
    </w:lvl>
    <w:lvl w:ilvl="3" w:tplc="568EF656">
      <w:start w:val="1"/>
      <w:numFmt w:val="decimal"/>
      <w:lvlText w:val="%4."/>
      <w:lvlJc w:val="left"/>
      <w:pPr>
        <w:ind w:left="2880" w:hanging="360"/>
      </w:pPr>
    </w:lvl>
    <w:lvl w:ilvl="4" w:tplc="F63CF86C">
      <w:start w:val="1"/>
      <w:numFmt w:val="lowerLetter"/>
      <w:lvlText w:val="%5."/>
      <w:lvlJc w:val="left"/>
      <w:pPr>
        <w:ind w:left="3600" w:hanging="360"/>
      </w:pPr>
    </w:lvl>
    <w:lvl w:ilvl="5" w:tplc="EBDE3136">
      <w:start w:val="1"/>
      <w:numFmt w:val="lowerRoman"/>
      <w:lvlText w:val="%6."/>
      <w:lvlJc w:val="right"/>
      <w:pPr>
        <w:ind w:left="4320" w:hanging="180"/>
      </w:pPr>
    </w:lvl>
    <w:lvl w:ilvl="6" w:tplc="68805A4E">
      <w:start w:val="1"/>
      <w:numFmt w:val="decimal"/>
      <w:lvlText w:val="%7."/>
      <w:lvlJc w:val="left"/>
      <w:pPr>
        <w:ind w:left="5040" w:hanging="360"/>
      </w:pPr>
    </w:lvl>
    <w:lvl w:ilvl="7" w:tplc="FE1ADE74">
      <w:start w:val="1"/>
      <w:numFmt w:val="lowerLetter"/>
      <w:lvlText w:val="%8."/>
      <w:lvlJc w:val="left"/>
      <w:pPr>
        <w:ind w:left="5760" w:hanging="360"/>
      </w:pPr>
    </w:lvl>
    <w:lvl w:ilvl="8" w:tplc="85464BA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46E8B"/>
    <w:multiLevelType w:val="hybridMultilevel"/>
    <w:tmpl w:val="1EF27B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202DB"/>
    <w:multiLevelType w:val="hybridMultilevel"/>
    <w:tmpl w:val="A642C8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8446F"/>
    <w:multiLevelType w:val="hybridMultilevel"/>
    <w:tmpl w:val="1C72899C"/>
    <w:lvl w:ilvl="0" w:tplc="9E080830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A5D4E"/>
    <w:multiLevelType w:val="hybridMultilevel"/>
    <w:tmpl w:val="5074F6B2"/>
    <w:lvl w:ilvl="0" w:tplc="91E47E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90633"/>
    <w:multiLevelType w:val="hybridMultilevel"/>
    <w:tmpl w:val="A7FE3E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05383"/>
    <w:multiLevelType w:val="hybridMultilevel"/>
    <w:tmpl w:val="00AAC5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E70C0"/>
    <w:multiLevelType w:val="hybridMultilevel"/>
    <w:tmpl w:val="5DBC62FA"/>
    <w:lvl w:ilvl="0" w:tplc="2B3E41F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4D917AC"/>
    <w:multiLevelType w:val="hybridMultilevel"/>
    <w:tmpl w:val="057248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C6347"/>
    <w:multiLevelType w:val="hybridMultilevel"/>
    <w:tmpl w:val="5AA007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C43D8"/>
    <w:multiLevelType w:val="hybridMultilevel"/>
    <w:tmpl w:val="EAF8C8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52C2C"/>
    <w:multiLevelType w:val="hybridMultilevel"/>
    <w:tmpl w:val="2DD6E3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043A0"/>
    <w:multiLevelType w:val="hybridMultilevel"/>
    <w:tmpl w:val="09507EB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74821"/>
    <w:multiLevelType w:val="hybridMultilevel"/>
    <w:tmpl w:val="F56A7788"/>
    <w:lvl w:ilvl="0" w:tplc="3B743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64D92A">
      <w:start w:val="1"/>
      <w:numFmt w:val="lowerLetter"/>
      <w:lvlText w:val="%2."/>
      <w:lvlJc w:val="left"/>
      <w:pPr>
        <w:ind w:left="1440" w:hanging="360"/>
      </w:pPr>
    </w:lvl>
    <w:lvl w:ilvl="2" w:tplc="A364CDAC">
      <w:start w:val="1"/>
      <w:numFmt w:val="lowerRoman"/>
      <w:lvlText w:val="%3."/>
      <w:lvlJc w:val="right"/>
      <w:pPr>
        <w:ind w:left="2160" w:hanging="180"/>
      </w:pPr>
    </w:lvl>
    <w:lvl w:ilvl="3" w:tplc="E2708596">
      <w:start w:val="1"/>
      <w:numFmt w:val="decimal"/>
      <w:lvlText w:val="%4."/>
      <w:lvlJc w:val="left"/>
      <w:pPr>
        <w:ind w:left="2880" w:hanging="360"/>
      </w:pPr>
    </w:lvl>
    <w:lvl w:ilvl="4" w:tplc="4E209F20">
      <w:start w:val="1"/>
      <w:numFmt w:val="lowerLetter"/>
      <w:lvlText w:val="%5."/>
      <w:lvlJc w:val="left"/>
      <w:pPr>
        <w:ind w:left="3600" w:hanging="360"/>
      </w:pPr>
    </w:lvl>
    <w:lvl w:ilvl="5" w:tplc="0A467FE2">
      <w:start w:val="1"/>
      <w:numFmt w:val="lowerRoman"/>
      <w:lvlText w:val="%6."/>
      <w:lvlJc w:val="right"/>
      <w:pPr>
        <w:ind w:left="4320" w:hanging="180"/>
      </w:pPr>
    </w:lvl>
    <w:lvl w:ilvl="6" w:tplc="9EC09E4A">
      <w:start w:val="1"/>
      <w:numFmt w:val="decimal"/>
      <w:lvlText w:val="%7."/>
      <w:lvlJc w:val="left"/>
      <w:pPr>
        <w:ind w:left="5040" w:hanging="360"/>
      </w:pPr>
    </w:lvl>
    <w:lvl w:ilvl="7" w:tplc="0C149F78">
      <w:start w:val="1"/>
      <w:numFmt w:val="lowerLetter"/>
      <w:lvlText w:val="%8."/>
      <w:lvlJc w:val="left"/>
      <w:pPr>
        <w:ind w:left="5760" w:hanging="360"/>
      </w:pPr>
    </w:lvl>
    <w:lvl w:ilvl="8" w:tplc="44DC2FBA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CD66FA"/>
    <w:multiLevelType w:val="multilevel"/>
    <w:tmpl w:val="8E4464B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23"/>
  </w:num>
  <w:num w:numId="6">
    <w:abstractNumId w:val="2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"/>
  </w:num>
  <w:num w:numId="10">
    <w:abstractNumId w:val="21"/>
  </w:num>
  <w:num w:numId="11">
    <w:abstractNumId w:val="18"/>
  </w:num>
  <w:num w:numId="12">
    <w:abstractNumId w:val="7"/>
  </w:num>
  <w:num w:numId="13">
    <w:abstractNumId w:val="11"/>
  </w:num>
  <w:num w:numId="14">
    <w:abstractNumId w:val="6"/>
  </w:num>
  <w:num w:numId="15">
    <w:abstractNumId w:val="15"/>
  </w:num>
  <w:num w:numId="16">
    <w:abstractNumId w:val="20"/>
  </w:num>
  <w:num w:numId="17">
    <w:abstractNumId w:val="19"/>
  </w:num>
  <w:num w:numId="18">
    <w:abstractNumId w:val="14"/>
  </w:num>
  <w:num w:numId="19">
    <w:abstractNumId w:val="13"/>
  </w:num>
  <w:num w:numId="20">
    <w:abstractNumId w:val="12"/>
  </w:num>
  <w:num w:numId="21">
    <w:abstractNumId w:val="5"/>
  </w:num>
  <w:num w:numId="22">
    <w:abstractNumId w:val="9"/>
  </w:num>
  <w:num w:numId="23">
    <w:abstractNumId w:val="3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348E8"/>
    <w:rsid w:val="00042D90"/>
    <w:rsid w:val="000760E5"/>
    <w:rsid w:val="00080C3E"/>
    <w:rsid w:val="000833CA"/>
    <w:rsid w:val="00084848"/>
    <w:rsid w:val="00092B4F"/>
    <w:rsid w:val="000A28BA"/>
    <w:rsid w:val="000A31A3"/>
    <w:rsid w:val="000A3D60"/>
    <w:rsid w:val="000B01C3"/>
    <w:rsid w:val="000B19E8"/>
    <w:rsid w:val="000B630B"/>
    <w:rsid w:val="000D685E"/>
    <w:rsid w:val="000F45A1"/>
    <w:rsid w:val="000F4E05"/>
    <w:rsid w:val="00117F38"/>
    <w:rsid w:val="001613D1"/>
    <w:rsid w:val="00163436"/>
    <w:rsid w:val="00172007"/>
    <w:rsid w:val="00193366"/>
    <w:rsid w:val="001C3B0B"/>
    <w:rsid w:val="001C727E"/>
    <w:rsid w:val="001E455B"/>
    <w:rsid w:val="001F7D5F"/>
    <w:rsid w:val="002104F1"/>
    <w:rsid w:val="00255637"/>
    <w:rsid w:val="00280791"/>
    <w:rsid w:val="00293F3D"/>
    <w:rsid w:val="002B610D"/>
    <w:rsid w:val="002C6CBB"/>
    <w:rsid w:val="002E388A"/>
    <w:rsid w:val="002E4164"/>
    <w:rsid w:val="00332354"/>
    <w:rsid w:val="00344EA2"/>
    <w:rsid w:val="0037330A"/>
    <w:rsid w:val="00382E55"/>
    <w:rsid w:val="00396DE7"/>
    <w:rsid w:val="003A6E98"/>
    <w:rsid w:val="003A7004"/>
    <w:rsid w:val="003B22B2"/>
    <w:rsid w:val="003C02B5"/>
    <w:rsid w:val="003C0B05"/>
    <w:rsid w:val="003C10CE"/>
    <w:rsid w:val="003D1B99"/>
    <w:rsid w:val="003E36D2"/>
    <w:rsid w:val="00411636"/>
    <w:rsid w:val="004454FE"/>
    <w:rsid w:val="00451E22"/>
    <w:rsid w:val="00472D69"/>
    <w:rsid w:val="00520FE8"/>
    <w:rsid w:val="00533922"/>
    <w:rsid w:val="00540A62"/>
    <w:rsid w:val="00543978"/>
    <w:rsid w:val="00543E27"/>
    <w:rsid w:val="00553E97"/>
    <w:rsid w:val="0059432D"/>
    <w:rsid w:val="005A30E6"/>
    <w:rsid w:val="005A5AFD"/>
    <w:rsid w:val="005F1619"/>
    <w:rsid w:val="00610182"/>
    <w:rsid w:val="00641273"/>
    <w:rsid w:val="00655AFE"/>
    <w:rsid w:val="00670CA6"/>
    <w:rsid w:val="00671CA7"/>
    <w:rsid w:val="0067795E"/>
    <w:rsid w:val="00681F29"/>
    <w:rsid w:val="006958C6"/>
    <w:rsid w:val="006A14F3"/>
    <w:rsid w:val="006A1F2F"/>
    <w:rsid w:val="006A7369"/>
    <w:rsid w:val="006D71F9"/>
    <w:rsid w:val="006F1415"/>
    <w:rsid w:val="00700C03"/>
    <w:rsid w:val="0074389F"/>
    <w:rsid w:val="00774134"/>
    <w:rsid w:val="00783F21"/>
    <w:rsid w:val="00795CF9"/>
    <w:rsid w:val="007C7695"/>
    <w:rsid w:val="007E0FDD"/>
    <w:rsid w:val="007F0448"/>
    <w:rsid w:val="007F580B"/>
    <w:rsid w:val="008135C9"/>
    <w:rsid w:val="00840B2A"/>
    <w:rsid w:val="0084698C"/>
    <w:rsid w:val="00883823"/>
    <w:rsid w:val="008B2F2B"/>
    <w:rsid w:val="00932A32"/>
    <w:rsid w:val="009636F2"/>
    <w:rsid w:val="00964320"/>
    <w:rsid w:val="00981900"/>
    <w:rsid w:val="00987DC7"/>
    <w:rsid w:val="0099027C"/>
    <w:rsid w:val="009A1489"/>
    <w:rsid w:val="009C20D0"/>
    <w:rsid w:val="009F0E30"/>
    <w:rsid w:val="009F54B3"/>
    <w:rsid w:val="00A06FC6"/>
    <w:rsid w:val="00A22A33"/>
    <w:rsid w:val="00A26D51"/>
    <w:rsid w:val="00A75B17"/>
    <w:rsid w:val="00A94EF6"/>
    <w:rsid w:val="00A97573"/>
    <w:rsid w:val="00AB397E"/>
    <w:rsid w:val="00AE42AF"/>
    <w:rsid w:val="00AE6951"/>
    <w:rsid w:val="00B12C93"/>
    <w:rsid w:val="00B275AF"/>
    <w:rsid w:val="00B33DAA"/>
    <w:rsid w:val="00B363BA"/>
    <w:rsid w:val="00B86C4F"/>
    <w:rsid w:val="00B953FD"/>
    <w:rsid w:val="00BB4805"/>
    <w:rsid w:val="00BC0597"/>
    <w:rsid w:val="00BD27F1"/>
    <w:rsid w:val="00BE2CB0"/>
    <w:rsid w:val="00C00C10"/>
    <w:rsid w:val="00C176CB"/>
    <w:rsid w:val="00C501FD"/>
    <w:rsid w:val="00C63421"/>
    <w:rsid w:val="00C7473E"/>
    <w:rsid w:val="00C75CDF"/>
    <w:rsid w:val="00C77BCB"/>
    <w:rsid w:val="00C80869"/>
    <w:rsid w:val="00C95FD2"/>
    <w:rsid w:val="00CB12F9"/>
    <w:rsid w:val="00CD3CAA"/>
    <w:rsid w:val="00CE0E26"/>
    <w:rsid w:val="00D02AEB"/>
    <w:rsid w:val="00D057D9"/>
    <w:rsid w:val="00D10C74"/>
    <w:rsid w:val="00D13821"/>
    <w:rsid w:val="00D36435"/>
    <w:rsid w:val="00D43FE0"/>
    <w:rsid w:val="00D55017"/>
    <w:rsid w:val="00DA3B80"/>
    <w:rsid w:val="00DB5ECD"/>
    <w:rsid w:val="00DD577A"/>
    <w:rsid w:val="00DD6FA4"/>
    <w:rsid w:val="00DE508E"/>
    <w:rsid w:val="00E55C93"/>
    <w:rsid w:val="00E6181B"/>
    <w:rsid w:val="00EB5625"/>
    <w:rsid w:val="00EE44A7"/>
    <w:rsid w:val="00F15884"/>
    <w:rsid w:val="00F2163D"/>
    <w:rsid w:val="00F57C58"/>
    <w:rsid w:val="00F651AD"/>
    <w:rsid w:val="00F654D8"/>
    <w:rsid w:val="00F9755B"/>
    <w:rsid w:val="00FA41C3"/>
    <w:rsid w:val="00FB7692"/>
    <w:rsid w:val="00FC6A73"/>
    <w:rsid w:val="00FE3ADD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459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CE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uiPriority w:val="59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04F1"/>
    <w:pPr>
      <w:widowControl/>
      <w:autoSpaceDN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F9755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CE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uiPriority w:val="59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04F1"/>
    <w:pPr>
      <w:widowControl/>
      <w:autoSpaceDN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F9755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BE960-22EF-4DD7-85E7-38B07171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PC</cp:lastModifiedBy>
  <cp:revision>6</cp:revision>
  <cp:lastPrinted>2023-04-24T06:05:00Z</cp:lastPrinted>
  <dcterms:created xsi:type="dcterms:W3CDTF">2023-04-19T12:58:00Z</dcterms:created>
  <dcterms:modified xsi:type="dcterms:W3CDTF">2023-04-24T06:14:00Z</dcterms:modified>
</cp:coreProperties>
</file>