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4F542" w14:textId="4ABE13B5" w:rsidR="00DC5D4D" w:rsidRPr="00DC5D4D" w:rsidRDefault="00DC5D4D" w:rsidP="00DC5D4D">
      <w:pPr>
        <w:jc w:val="both"/>
        <w:rPr>
          <w:rFonts w:ascii="Garamond" w:hAnsi="Garamond"/>
          <w:sz w:val="24"/>
          <w:szCs w:val="24"/>
        </w:rPr>
      </w:pPr>
      <w:r w:rsidRPr="00DC5D4D">
        <w:rPr>
          <w:rFonts w:ascii="Garamond" w:hAnsi="Garamond"/>
          <w:sz w:val="24"/>
          <w:szCs w:val="24"/>
        </w:rPr>
        <w:t xml:space="preserve">Na temelju članka 31. Statuta Općine Martijanec (Službeni vjesnik Varaždinske županije br. 10/13, 24/13, 18/18, 9/20, 14/21 i 14/23) </w:t>
      </w:r>
      <w:r w:rsidRPr="00DC5D4D">
        <w:rPr>
          <w:rFonts w:ascii="Garamond" w:hAnsi="Garamond"/>
          <w:b/>
          <w:bCs/>
          <w:sz w:val="24"/>
          <w:szCs w:val="24"/>
        </w:rPr>
        <w:t>Općinsko vijeće Općine</w:t>
      </w:r>
      <w:r w:rsidRPr="00DC5D4D">
        <w:rPr>
          <w:rFonts w:ascii="Garamond" w:hAnsi="Garamond"/>
          <w:b/>
          <w:sz w:val="24"/>
          <w:szCs w:val="24"/>
        </w:rPr>
        <w:t xml:space="preserve"> </w:t>
      </w:r>
      <w:r w:rsidRPr="00DC5D4D">
        <w:rPr>
          <w:rFonts w:ascii="Garamond" w:hAnsi="Garamond"/>
          <w:b/>
          <w:bCs/>
          <w:sz w:val="24"/>
          <w:szCs w:val="24"/>
        </w:rPr>
        <w:t>Martijanec</w:t>
      </w:r>
      <w:r w:rsidRPr="00DC5D4D">
        <w:rPr>
          <w:rFonts w:ascii="Garamond" w:hAnsi="Garamond"/>
          <w:b/>
          <w:sz w:val="24"/>
          <w:szCs w:val="24"/>
        </w:rPr>
        <w:t xml:space="preserve"> na 27. sjednici održanoj dana 17</w:t>
      </w:r>
      <w:r w:rsidRPr="00DC5D4D">
        <w:rPr>
          <w:rFonts w:ascii="Garamond" w:hAnsi="Garamond"/>
          <w:b/>
          <w:bCs/>
          <w:sz w:val="24"/>
          <w:szCs w:val="24"/>
        </w:rPr>
        <w:t xml:space="preserve">. prosinca 2024. </w:t>
      </w:r>
      <w:r w:rsidRPr="00DC5D4D">
        <w:rPr>
          <w:rFonts w:ascii="Garamond" w:hAnsi="Garamond"/>
          <w:b/>
          <w:sz w:val="24"/>
          <w:szCs w:val="24"/>
        </w:rPr>
        <w:t>godine donosi</w:t>
      </w:r>
    </w:p>
    <w:p w14:paraId="1BE1D299" w14:textId="77777777" w:rsidR="00DC5D4D" w:rsidRPr="00DC5D4D" w:rsidRDefault="00DC5D4D" w:rsidP="00DC5D4D">
      <w:pPr>
        <w:spacing w:after="0"/>
        <w:jc w:val="center"/>
        <w:rPr>
          <w:rFonts w:ascii="Garamond" w:hAnsi="Garamond"/>
          <w:sz w:val="24"/>
          <w:szCs w:val="24"/>
        </w:rPr>
      </w:pPr>
      <w:r w:rsidRPr="00DC5D4D">
        <w:rPr>
          <w:rFonts w:ascii="Garamond" w:hAnsi="Garamond"/>
          <w:b/>
          <w:bCs/>
          <w:i/>
          <w:iCs/>
          <w:sz w:val="24"/>
          <w:szCs w:val="24"/>
        </w:rPr>
        <w:t>II. Izmjene i dopune Programa</w:t>
      </w:r>
    </w:p>
    <w:p w14:paraId="41590775" w14:textId="49C84000" w:rsidR="00DC5D4D" w:rsidRPr="00DC5D4D" w:rsidRDefault="00DC5D4D" w:rsidP="00DC5D4D">
      <w:pPr>
        <w:spacing w:after="0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DC5D4D">
        <w:rPr>
          <w:rFonts w:ascii="Garamond" w:hAnsi="Garamond"/>
          <w:b/>
          <w:bCs/>
          <w:i/>
          <w:iCs/>
          <w:sz w:val="24"/>
          <w:szCs w:val="24"/>
        </w:rPr>
        <w:t>gradnje objekata društvene infrastrukture</w:t>
      </w:r>
    </w:p>
    <w:p w14:paraId="0F7FDF1C" w14:textId="77777777" w:rsidR="00DC5D4D" w:rsidRPr="00DC5D4D" w:rsidRDefault="00DC5D4D" w:rsidP="00DC5D4D">
      <w:pPr>
        <w:spacing w:after="0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DC5D4D">
        <w:rPr>
          <w:rFonts w:ascii="Garamond" w:hAnsi="Garamond"/>
          <w:b/>
          <w:bCs/>
          <w:i/>
          <w:iCs/>
          <w:sz w:val="24"/>
          <w:szCs w:val="24"/>
        </w:rPr>
        <w:t>na području Općine Martijanec u 2024. godini</w:t>
      </w:r>
    </w:p>
    <w:p w14:paraId="379EF337" w14:textId="77777777" w:rsidR="00DC5D4D" w:rsidRPr="00DC5D4D" w:rsidRDefault="00DC5D4D" w:rsidP="00DC5D4D">
      <w:pPr>
        <w:rPr>
          <w:rFonts w:ascii="Garamond" w:hAnsi="Garamond"/>
          <w:sz w:val="24"/>
          <w:szCs w:val="24"/>
        </w:rPr>
      </w:pPr>
    </w:p>
    <w:p w14:paraId="67E547BD" w14:textId="224C20BC" w:rsidR="00DC5D4D" w:rsidRPr="00DC5D4D" w:rsidRDefault="00DC5D4D" w:rsidP="00DC5D4D">
      <w:pPr>
        <w:jc w:val="center"/>
        <w:rPr>
          <w:rFonts w:ascii="Garamond" w:hAnsi="Garamond"/>
          <w:sz w:val="24"/>
          <w:szCs w:val="24"/>
        </w:rPr>
      </w:pPr>
      <w:r w:rsidRPr="00DC5D4D">
        <w:rPr>
          <w:rFonts w:ascii="Garamond" w:hAnsi="Garamond"/>
          <w:b/>
          <w:sz w:val="24"/>
          <w:szCs w:val="24"/>
        </w:rPr>
        <w:t>Članak  1</w:t>
      </w:r>
      <w:r w:rsidRPr="00DC5D4D">
        <w:rPr>
          <w:rFonts w:ascii="Garamond" w:hAnsi="Garamond"/>
          <w:sz w:val="24"/>
          <w:szCs w:val="24"/>
        </w:rPr>
        <w:t>.</w:t>
      </w:r>
    </w:p>
    <w:p w14:paraId="61FE17CB" w14:textId="77777777" w:rsidR="00DC5D4D" w:rsidRPr="00DC5D4D" w:rsidRDefault="00DC5D4D" w:rsidP="00DC5D4D">
      <w:pPr>
        <w:jc w:val="both"/>
        <w:rPr>
          <w:rFonts w:ascii="Garamond" w:hAnsi="Garamond"/>
          <w:sz w:val="24"/>
          <w:szCs w:val="24"/>
        </w:rPr>
      </w:pPr>
      <w:r w:rsidRPr="00DC5D4D">
        <w:rPr>
          <w:rFonts w:ascii="Garamond" w:hAnsi="Garamond"/>
          <w:sz w:val="24"/>
          <w:szCs w:val="24"/>
        </w:rPr>
        <w:t xml:space="preserve">Ovim Programom planira se izgradnja objekata društvene infrastrukture na području Općine Martijanec u 2024. godini za društvene djelatnosti, i to: 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40"/>
        <w:gridCol w:w="2550"/>
      </w:tblGrid>
      <w:tr w:rsidR="00DC5D4D" w:rsidRPr="00DC5D4D" w14:paraId="357A187E" w14:textId="77777777" w:rsidTr="00DC5D4D">
        <w:trPr>
          <w:cantSplit/>
          <w:trHeight w:val="13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A36E" w14:textId="77777777" w:rsidR="00DC5D4D" w:rsidRPr="00DC5D4D" w:rsidRDefault="00DC5D4D" w:rsidP="00DC5D4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/>
                <w:bCs/>
                <w:sz w:val="24"/>
                <w:szCs w:val="24"/>
              </w:rPr>
              <w:t>Naziv objekta ili uređaja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A741" w14:textId="77777777" w:rsidR="00DC5D4D" w:rsidRPr="00DC5D4D" w:rsidRDefault="00DC5D4D" w:rsidP="00DC5D4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/>
                <w:bCs/>
                <w:sz w:val="24"/>
                <w:szCs w:val="24"/>
              </w:rPr>
              <w:t>Procjena troškova (EUR)</w:t>
            </w:r>
          </w:p>
        </w:tc>
      </w:tr>
      <w:tr w:rsidR="00DC5D4D" w:rsidRPr="00DC5D4D" w14:paraId="6427B651" w14:textId="77777777" w:rsidTr="00DC5D4D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763D" w14:textId="77777777" w:rsidR="00DC5D4D" w:rsidRPr="00DC5D4D" w:rsidRDefault="00DC5D4D" w:rsidP="00DC5D4D">
            <w:pPr>
              <w:numPr>
                <w:ilvl w:val="0"/>
                <w:numId w:val="1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 xml:space="preserve">Rekonstrukcija zgrade stare škole u </w:t>
            </w:r>
            <w:proofErr w:type="spellStart"/>
            <w:r w:rsidRPr="00DC5D4D">
              <w:rPr>
                <w:rFonts w:ascii="Garamond" w:hAnsi="Garamond"/>
                <w:bCs/>
                <w:sz w:val="24"/>
                <w:szCs w:val="24"/>
              </w:rPr>
              <w:t>Hrastovljanu</w:t>
            </w:r>
            <w:proofErr w:type="spellEnd"/>
            <w:r w:rsidRPr="00DC5D4D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BB2E" w14:textId="77777777" w:rsidR="00DC5D4D" w:rsidRPr="00DC5D4D" w:rsidRDefault="00DC5D4D" w:rsidP="00DC5D4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/>
                <w:bCs/>
                <w:sz w:val="24"/>
                <w:szCs w:val="24"/>
              </w:rPr>
              <w:t>6.250,00</w:t>
            </w:r>
          </w:p>
        </w:tc>
      </w:tr>
      <w:tr w:rsidR="00DC5D4D" w:rsidRPr="00DC5D4D" w14:paraId="73A16F13" w14:textId="77777777" w:rsidTr="00DC5D4D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1CC3" w14:textId="77777777" w:rsidR="00DC5D4D" w:rsidRPr="00DC5D4D" w:rsidRDefault="00DC5D4D" w:rsidP="00DC5D4D">
            <w:pPr>
              <w:numPr>
                <w:ilvl w:val="1"/>
                <w:numId w:val="1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Dokumentacija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4EC9" w14:textId="77777777" w:rsidR="00DC5D4D" w:rsidRPr="00DC5D4D" w:rsidRDefault="00DC5D4D" w:rsidP="00DC5D4D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6.250,00</w:t>
            </w:r>
          </w:p>
        </w:tc>
      </w:tr>
      <w:tr w:rsidR="00DC5D4D" w:rsidRPr="00DC5D4D" w14:paraId="77725D15" w14:textId="77777777" w:rsidTr="00DC5D4D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27FD" w14:textId="77777777" w:rsidR="00DC5D4D" w:rsidRPr="00DC5D4D" w:rsidRDefault="00DC5D4D" w:rsidP="00DC5D4D">
            <w:pPr>
              <w:numPr>
                <w:ilvl w:val="0"/>
                <w:numId w:val="1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Rekonstrukcija vatrogasnog doma u Martijancu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C099" w14:textId="77777777" w:rsidR="00DC5D4D" w:rsidRPr="00DC5D4D" w:rsidRDefault="00DC5D4D" w:rsidP="00DC5D4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/>
                <w:bCs/>
                <w:sz w:val="24"/>
                <w:szCs w:val="24"/>
              </w:rPr>
              <w:t>11.200,00</w:t>
            </w:r>
          </w:p>
        </w:tc>
      </w:tr>
      <w:tr w:rsidR="00DC5D4D" w:rsidRPr="00DC5D4D" w14:paraId="0BD01E18" w14:textId="77777777" w:rsidTr="00DC5D4D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F4F9" w14:textId="77777777" w:rsidR="00DC5D4D" w:rsidRPr="00DC5D4D" w:rsidRDefault="00DC5D4D" w:rsidP="00DC5D4D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 xml:space="preserve">3.1. Projektna dokumentacija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E885" w14:textId="77777777" w:rsidR="00DC5D4D" w:rsidRPr="00DC5D4D" w:rsidRDefault="00DC5D4D" w:rsidP="00DC5D4D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11.200,00</w:t>
            </w:r>
          </w:p>
        </w:tc>
      </w:tr>
      <w:tr w:rsidR="00DC5D4D" w:rsidRPr="00DC5D4D" w14:paraId="228D7BFD" w14:textId="77777777" w:rsidTr="00DC5D4D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4839" w14:textId="77777777" w:rsidR="00DC5D4D" w:rsidRPr="00DC5D4D" w:rsidRDefault="00DC5D4D" w:rsidP="00DC5D4D">
            <w:pPr>
              <w:numPr>
                <w:ilvl w:val="0"/>
                <w:numId w:val="1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Ulaganje u obnovljive izvore energije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93D1" w14:textId="77777777" w:rsidR="00DC5D4D" w:rsidRPr="00DC5D4D" w:rsidRDefault="00DC5D4D" w:rsidP="00DC5D4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/>
                <w:bCs/>
                <w:sz w:val="24"/>
                <w:szCs w:val="24"/>
              </w:rPr>
              <w:t>30.000,00</w:t>
            </w:r>
          </w:p>
        </w:tc>
      </w:tr>
      <w:tr w:rsidR="00DC5D4D" w:rsidRPr="00DC5D4D" w14:paraId="5A86FBC9" w14:textId="77777777" w:rsidTr="00DC5D4D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6231" w14:textId="77777777" w:rsidR="00DC5D4D" w:rsidRPr="00DC5D4D" w:rsidRDefault="00DC5D4D" w:rsidP="00DC5D4D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4.1. Ugradnja solarnog sustava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BE00" w14:textId="77777777" w:rsidR="00DC5D4D" w:rsidRPr="00DC5D4D" w:rsidRDefault="00DC5D4D" w:rsidP="00DC5D4D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30.000,00</w:t>
            </w:r>
          </w:p>
        </w:tc>
      </w:tr>
      <w:tr w:rsidR="00DC5D4D" w:rsidRPr="00DC5D4D" w14:paraId="5A156E6E" w14:textId="77777777" w:rsidTr="00DC5D4D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3C8B" w14:textId="77777777" w:rsidR="00DC5D4D" w:rsidRPr="00DC5D4D" w:rsidRDefault="00DC5D4D" w:rsidP="00DC5D4D">
            <w:pPr>
              <w:numPr>
                <w:ilvl w:val="0"/>
                <w:numId w:val="1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Ulaganja u sportsko – rekreacijsku infrastrukturu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50E6" w14:textId="77777777" w:rsidR="00DC5D4D" w:rsidRPr="00DC5D4D" w:rsidRDefault="00DC5D4D" w:rsidP="00DC5D4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/>
                <w:bCs/>
                <w:sz w:val="24"/>
                <w:szCs w:val="24"/>
              </w:rPr>
              <w:t>143.400,00</w:t>
            </w:r>
          </w:p>
        </w:tc>
      </w:tr>
      <w:tr w:rsidR="00DC5D4D" w:rsidRPr="00DC5D4D" w14:paraId="0CCC8DDC" w14:textId="77777777" w:rsidTr="00DC5D4D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5ADD" w14:textId="77777777" w:rsidR="00DC5D4D" w:rsidRPr="00DC5D4D" w:rsidRDefault="00DC5D4D" w:rsidP="00DC5D4D">
            <w:pPr>
              <w:numPr>
                <w:ilvl w:val="1"/>
                <w:numId w:val="1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Projektna dokumentacija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8F26" w14:textId="77777777" w:rsidR="00DC5D4D" w:rsidRPr="00DC5D4D" w:rsidRDefault="00DC5D4D" w:rsidP="00DC5D4D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2.520,00</w:t>
            </w:r>
          </w:p>
        </w:tc>
      </w:tr>
      <w:tr w:rsidR="00DC5D4D" w:rsidRPr="00DC5D4D" w14:paraId="41569C4F" w14:textId="77777777" w:rsidTr="00DC5D4D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EE71" w14:textId="77777777" w:rsidR="00DC5D4D" w:rsidRPr="00DC5D4D" w:rsidRDefault="00DC5D4D" w:rsidP="00DC5D4D">
            <w:pPr>
              <w:numPr>
                <w:ilvl w:val="1"/>
                <w:numId w:val="1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Gradnja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1D67" w14:textId="77777777" w:rsidR="00DC5D4D" w:rsidRPr="00DC5D4D" w:rsidRDefault="00DC5D4D" w:rsidP="00DC5D4D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139.180,00</w:t>
            </w:r>
          </w:p>
        </w:tc>
      </w:tr>
      <w:tr w:rsidR="00DC5D4D" w:rsidRPr="00DC5D4D" w14:paraId="0EE754E7" w14:textId="77777777" w:rsidTr="00DC5D4D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5CC4" w14:textId="77777777" w:rsidR="00DC5D4D" w:rsidRPr="00DC5D4D" w:rsidRDefault="00DC5D4D" w:rsidP="00DC5D4D">
            <w:pPr>
              <w:numPr>
                <w:ilvl w:val="1"/>
                <w:numId w:val="1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Nadzor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8B6B" w14:textId="77777777" w:rsidR="00DC5D4D" w:rsidRPr="00DC5D4D" w:rsidRDefault="00DC5D4D" w:rsidP="00DC5D4D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1.700,00</w:t>
            </w:r>
          </w:p>
        </w:tc>
      </w:tr>
      <w:tr w:rsidR="00DC5D4D" w:rsidRPr="00DC5D4D" w14:paraId="4210C17B" w14:textId="77777777" w:rsidTr="00DC5D4D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CAE7" w14:textId="77777777" w:rsidR="00DC5D4D" w:rsidRPr="00DC5D4D" w:rsidRDefault="00DC5D4D" w:rsidP="00DC5D4D">
            <w:pPr>
              <w:numPr>
                <w:ilvl w:val="0"/>
                <w:numId w:val="1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 xml:space="preserve">Rekonstrukcija i opremanje teniskog terena u Martijancu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E778" w14:textId="77777777" w:rsidR="00DC5D4D" w:rsidRPr="00DC5D4D" w:rsidRDefault="00DC5D4D" w:rsidP="00DC5D4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/>
                <w:bCs/>
                <w:sz w:val="24"/>
                <w:szCs w:val="24"/>
              </w:rPr>
              <w:t>56.600,00</w:t>
            </w:r>
          </w:p>
        </w:tc>
      </w:tr>
      <w:tr w:rsidR="00DC5D4D" w:rsidRPr="00DC5D4D" w14:paraId="3481189C" w14:textId="77777777" w:rsidTr="00DC5D4D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7230" w14:textId="77777777" w:rsidR="00DC5D4D" w:rsidRPr="00DC5D4D" w:rsidRDefault="00DC5D4D" w:rsidP="00DC5D4D">
            <w:pPr>
              <w:numPr>
                <w:ilvl w:val="1"/>
                <w:numId w:val="1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Gradnja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617F" w14:textId="77777777" w:rsidR="00DC5D4D" w:rsidRPr="00DC5D4D" w:rsidRDefault="00DC5D4D" w:rsidP="00DC5D4D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55.900,00</w:t>
            </w:r>
          </w:p>
        </w:tc>
      </w:tr>
      <w:tr w:rsidR="00DC5D4D" w:rsidRPr="00DC5D4D" w14:paraId="649D853F" w14:textId="77777777" w:rsidTr="00DC5D4D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D97C" w14:textId="77777777" w:rsidR="00DC5D4D" w:rsidRPr="00DC5D4D" w:rsidRDefault="00DC5D4D" w:rsidP="00DC5D4D">
            <w:pPr>
              <w:numPr>
                <w:ilvl w:val="1"/>
                <w:numId w:val="1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 xml:space="preserve">Nadzor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4875" w14:textId="77777777" w:rsidR="00DC5D4D" w:rsidRPr="00DC5D4D" w:rsidRDefault="00DC5D4D" w:rsidP="00DC5D4D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700,00</w:t>
            </w:r>
          </w:p>
        </w:tc>
      </w:tr>
      <w:tr w:rsidR="00DC5D4D" w:rsidRPr="00DC5D4D" w14:paraId="27986188" w14:textId="77777777" w:rsidTr="00DC5D4D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AC70" w14:textId="77777777" w:rsidR="00DC5D4D" w:rsidRPr="00DC5D4D" w:rsidRDefault="00DC5D4D" w:rsidP="00DC5D4D">
            <w:pPr>
              <w:numPr>
                <w:ilvl w:val="0"/>
                <w:numId w:val="1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 xml:space="preserve">Izgradnja multifunkcionalnog sportskog igrališta u </w:t>
            </w:r>
            <w:proofErr w:type="spellStart"/>
            <w:r w:rsidRPr="00DC5D4D">
              <w:rPr>
                <w:rFonts w:ascii="Garamond" w:hAnsi="Garamond"/>
                <w:bCs/>
                <w:sz w:val="24"/>
                <w:szCs w:val="24"/>
              </w:rPr>
              <w:t>Čičkovini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0367" w14:textId="77777777" w:rsidR="00DC5D4D" w:rsidRPr="00DC5D4D" w:rsidRDefault="00DC5D4D" w:rsidP="00DC5D4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/>
                <w:bCs/>
                <w:sz w:val="24"/>
                <w:szCs w:val="24"/>
              </w:rPr>
              <w:t>67.400,00</w:t>
            </w:r>
          </w:p>
        </w:tc>
      </w:tr>
      <w:tr w:rsidR="00DC5D4D" w:rsidRPr="00DC5D4D" w14:paraId="4DD20056" w14:textId="77777777" w:rsidTr="00DC5D4D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7374" w14:textId="77777777" w:rsidR="00DC5D4D" w:rsidRPr="00DC5D4D" w:rsidRDefault="00DC5D4D" w:rsidP="00DC5D4D">
            <w:pPr>
              <w:numPr>
                <w:ilvl w:val="1"/>
                <w:numId w:val="1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Gradnja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E2D6" w14:textId="77777777" w:rsidR="00DC5D4D" w:rsidRPr="00DC5D4D" w:rsidRDefault="00DC5D4D" w:rsidP="00DC5D4D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65.100,00</w:t>
            </w:r>
          </w:p>
        </w:tc>
      </w:tr>
      <w:tr w:rsidR="00DC5D4D" w:rsidRPr="00DC5D4D" w14:paraId="1E94D152" w14:textId="77777777" w:rsidTr="00DC5D4D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BFDB" w14:textId="77777777" w:rsidR="00DC5D4D" w:rsidRPr="00DC5D4D" w:rsidRDefault="00DC5D4D" w:rsidP="00DC5D4D">
            <w:pPr>
              <w:numPr>
                <w:ilvl w:val="1"/>
                <w:numId w:val="1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Nadzor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FB83" w14:textId="77777777" w:rsidR="00DC5D4D" w:rsidRPr="00DC5D4D" w:rsidRDefault="00DC5D4D" w:rsidP="00DC5D4D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2.300,00</w:t>
            </w:r>
          </w:p>
        </w:tc>
      </w:tr>
      <w:tr w:rsidR="00DC5D4D" w:rsidRPr="00DC5D4D" w14:paraId="649B18FC" w14:textId="77777777" w:rsidTr="00DC5D4D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EC83" w14:textId="77777777" w:rsidR="00DC5D4D" w:rsidRPr="00DC5D4D" w:rsidRDefault="00DC5D4D" w:rsidP="00DC5D4D">
            <w:pPr>
              <w:numPr>
                <w:ilvl w:val="0"/>
                <w:numId w:val="1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Dogradnja i opremanje dječjeg vrtića Vlakić Martijanec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407E" w14:textId="77777777" w:rsidR="00DC5D4D" w:rsidRPr="00DC5D4D" w:rsidRDefault="00DC5D4D" w:rsidP="00DC5D4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/>
                <w:bCs/>
                <w:sz w:val="24"/>
                <w:szCs w:val="24"/>
              </w:rPr>
              <w:t>370.000,00</w:t>
            </w:r>
          </w:p>
        </w:tc>
      </w:tr>
      <w:tr w:rsidR="00DC5D4D" w:rsidRPr="00DC5D4D" w14:paraId="1B4F070B" w14:textId="77777777" w:rsidTr="00DC5D4D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5516" w14:textId="77777777" w:rsidR="00DC5D4D" w:rsidRPr="00DC5D4D" w:rsidRDefault="00DC5D4D" w:rsidP="00DC5D4D">
            <w:pPr>
              <w:numPr>
                <w:ilvl w:val="1"/>
                <w:numId w:val="1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Projektna dokumentacija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0927" w14:textId="77777777" w:rsidR="00DC5D4D" w:rsidRPr="00DC5D4D" w:rsidRDefault="00DC5D4D" w:rsidP="00DC5D4D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26.000,00</w:t>
            </w:r>
          </w:p>
        </w:tc>
      </w:tr>
      <w:tr w:rsidR="00DC5D4D" w:rsidRPr="00DC5D4D" w14:paraId="0022AA09" w14:textId="77777777" w:rsidTr="00DC5D4D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FDB9" w14:textId="77777777" w:rsidR="00DC5D4D" w:rsidRPr="00DC5D4D" w:rsidRDefault="00DC5D4D" w:rsidP="00DC5D4D">
            <w:pPr>
              <w:numPr>
                <w:ilvl w:val="1"/>
                <w:numId w:val="1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Gradnja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7C0D" w14:textId="77777777" w:rsidR="00DC5D4D" w:rsidRPr="00DC5D4D" w:rsidRDefault="00DC5D4D" w:rsidP="00DC5D4D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337.000,00</w:t>
            </w:r>
          </w:p>
        </w:tc>
      </w:tr>
      <w:tr w:rsidR="00DC5D4D" w:rsidRPr="00DC5D4D" w14:paraId="4E9D76E1" w14:textId="77777777" w:rsidTr="00DC5D4D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CE4C" w14:textId="77777777" w:rsidR="00DC5D4D" w:rsidRPr="00DC5D4D" w:rsidRDefault="00DC5D4D" w:rsidP="00DC5D4D">
            <w:pPr>
              <w:numPr>
                <w:ilvl w:val="1"/>
                <w:numId w:val="1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Nadzor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07D7" w14:textId="77777777" w:rsidR="00DC5D4D" w:rsidRPr="00DC5D4D" w:rsidRDefault="00DC5D4D" w:rsidP="00DC5D4D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7.000,00</w:t>
            </w:r>
          </w:p>
        </w:tc>
      </w:tr>
      <w:tr w:rsidR="00DC5D4D" w:rsidRPr="00DC5D4D" w14:paraId="29E53553" w14:textId="77777777" w:rsidTr="00DC5D4D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8349" w14:textId="77777777" w:rsidR="00DC5D4D" w:rsidRPr="00DC5D4D" w:rsidRDefault="00DC5D4D" w:rsidP="00DC5D4D">
            <w:pPr>
              <w:numPr>
                <w:ilvl w:val="0"/>
                <w:numId w:val="1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lastRenderedPageBreak/>
              <w:t>Rekonstrukcija dječjih igrališta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506C" w14:textId="77777777" w:rsidR="00DC5D4D" w:rsidRPr="00DC5D4D" w:rsidRDefault="00DC5D4D" w:rsidP="00DC5D4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/>
                <w:bCs/>
                <w:sz w:val="24"/>
                <w:szCs w:val="24"/>
              </w:rPr>
              <w:t>67.000,00</w:t>
            </w:r>
          </w:p>
        </w:tc>
      </w:tr>
      <w:tr w:rsidR="00DC5D4D" w:rsidRPr="00DC5D4D" w14:paraId="0D48AD6B" w14:textId="77777777" w:rsidTr="00DC5D4D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6ED1" w14:textId="77777777" w:rsidR="00DC5D4D" w:rsidRPr="00DC5D4D" w:rsidRDefault="00DC5D4D" w:rsidP="00DC5D4D">
            <w:pPr>
              <w:numPr>
                <w:ilvl w:val="1"/>
                <w:numId w:val="1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 xml:space="preserve">Gradnja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3492" w14:textId="77777777" w:rsidR="00DC5D4D" w:rsidRPr="00DC5D4D" w:rsidRDefault="00DC5D4D" w:rsidP="00DC5D4D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67.000,00</w:t>
            </w:r>
          </w:p>
        </w:tc>
      </w:tr>
      <w:tr w:rsidR="00DC5D4D" w:rsidRPr="00DC5D4D" w14:paraId="53FFE555" w14:textId="77777777" w:rsidTr="00DC5D4D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9652" w14:textId="77777777" w:rsidR="00DC5D4D" w:rsidRPr="00DC5D4D" w:rsidRDefault="00DC5D4D" w:rsidP="00DC5D4D">
            <w:pPr>
              <w:numPr>
                <w:ilvl w:val="0"/>
                <w:numId w:val="1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Adaptacija i opremanje dječjeg vrtića Vlakić Martijanec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A752" w14:textId="77777777" w:rsidR="00DC5D4D" w:rsidRPr="00DC5D4D" w:rsidRDefault="00DC5D4D" w:rsidP="00DC5D4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/>
                <w:bCs/>
                <w:sz w:val="24"/>
                <w:szCs w:val="24"/>
              </w:rPr>
              <w:t>10.000,00</w:t>
            </w:r>
          </w:p>
        </w:tc>
      </w:tr>
      <w:tr w:rsidR="00DC5D4D" w:rsidRPr="00DC5D4D" w14:paraId="159FFA30" w14:textId="77777777" w:rsidTr="00DC5D4D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C0FA" w14:textId="77777777" w:rsidR="00DC5D4D" w:rsidRPr="00DC5D4D" w:rsidRDefault="00DC5D4D" w:rsidP="00DC5D4D">
            <w:pPr>
              <w:numPr>
                <w:ilvl w:val="1"/>
                <w:numId w:val="1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Projektna dokumentacija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FB27" w14:textId="77777777" w:rsidR="00DC5D4D" w:rsidRPr="00DC5D4D" w:rsidRDefault="00DC5D4D" w:rsidP="00DC5D4D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sz w:val="24"/>
                <w:szCs w:val="24"/>
              </w:rPr>
              <w:t>10.000,00</w:t>
            </w:r>
          </w:p>
        </w:tc>
      </w:tr>
      <w:tr w:rsidR="00DC5D4D" w:rsidRPr="00DC5D4D" w14:paraId="44E6F63A" w14:textId="77777777" w:rsidTr="00DC5D4D">
        <w:trPr>
          <w:cantSplit/>
          <w:trHeight w:val="567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B005" w14:textId="77777777" w:rsidR="00DC5D4D" w:rsidRPr="00DC5D4D" w:rsidRDefault="00DC5D4D" w:rsidP="00DC5D4D">
            <w:pPr>
              <w:rPr>
                <w:rFonts w:ascii="Garamond" w:hAnsi="Garamond"/>
                <w:b/>
                <w:bCs/>
                <w:i/>
                <w:sz w:val="24"/>
                <w:szCs w:val="24"/>
              </w:rPr>
            </w:pPr>
            <w:r w:rsidRPr="00DC5D4D">
              <w:rPr>
                <w:rFonts w:ascii="Garamond" w:hAnsi="Garamond"/>
                <w:b/>
                <w:bCs/>
                <w:i/>
                <w:sz w:val="24"/>
                <w:szCs w:val="24"/>
              </w:rPr>
              <w:t xml:space="preserve">Izvori financiranja:  </w:t>
            </w:r>
          </w:p>
          <w:p w14:paraId="00668C95" w14:textId="77777777" w:rsidR="00DC5D4D" w:rsidRPr="00DC5D4D" w:rsidRDefault="00DC5D4D" w:rsidP="00DC5D4D">
            <w:pPr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i/>
                <w:sz w:val="24"/>
                <w:szCs w:val="24"/>
              </w:rPr>
              <w:t xml:space="preserve">Točka 1. opći prihodi i primici 4.250,00 EUR,  prihodi od prodaje </w:t>
            </w:r>
            <w:proofErr w:type="spellStart"/>
            <w:r w:rsidRPr="00DC5D4D">
              <w:rPr>
                <w:rFonts w:ascii="Garamond" w:hAnsi="Garamond"/>
                <w:bCs/>
                <w:i/>
                <w:sz w:val="24"/>
                <w:szCs w:val="24"/>
              </w:rPr>
              <w:t>nef</w:t>
            </w:r>
            <w:proofErr w:type="spellEnd"/>
            <w:r w:rsidRPr="00DC5D4D">
              <w:rPr>
                <w:rFonts w:ascii="Garamond" w:hAnsi="Garamond"/>
                <w:bCs/>
                <w:i/>
                <w:sz w:val="24"/>
                <w:szCs w:val="24"/>
              </w:rPr>
              <w:t xml:space="preserve">. imovine 2.000,00 EUR, </w:t>
            </w:r>
          </w:p>
          <w:p w14:paraId="792BDEA8" w14:textId="77777777" w:rsidR="00DC5D4D" w:rsidRPr="00DC5D4D" w:rsidRDefault="00DC5D4D" w:rsidP="00DC5D4D">
            <w:pPr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i/>
                <w:sz w:val="24"/>
                <w:szCs w:val="24"/>
              </w:rPr>
              <w:t xml:space="preserve">Točka 2. opći prihodi i primici 7.800,00 EUR, prihodi od prodaje </w:t>
            </w:r>
            <w:proofErr w:type="spellStart"/>
            <w:r w:rsidRPr="00DC5D4D">
              <w:rPr>
                <w:rFonts w:ascii="Garamond" w:hAnsi="Garamond"/>
                <w:bCs/>
                <w:i/>
                <w:sz w:val="24"/>
                <w:szCs w:val="24"/>
              </w:rPr>
              <w:t>nef</w:t>
            </w:r>
            <w:proofErr w:type="spellEnd"/>
            <w:r w:rsidRPr="00DC5D4D">
              <w:rPr>
                <w:rFonts w:ascii="Garamond" w:hAnsi="Garamond"/>
                <w:bCs/>
                <w:i/>
                <w:sz w:val="24"/>
                <w:szCs w:val="24"/>
              </w:rPr>
              <w:t>. imovine 3.400,00 EUR</w:t>
            </w:r>
          </w:p>
          <w:p w14:paraId="2309CB85" w14:textId="77777777" w:rsidR="00DC5D4D" w:rsidRPr="00DC5D4D" w:rsidRDefault="00DC5D4D" w:rsidP="00DC5D4D">
            <w:pPr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i/>
                <w:sz w:val="24"/>
                <w:szCs w:val="24"/>
              </w:rPr>
              <w:t>Točka 3. opći prihodi i primici 30.000,00 EUR</w:t>
            </w:r>
          </w:p>
          <w:p w14:paraId="49D1722D" w14:textId="77777777" w:rsidR="00DC5D4D" w:rsidRPr="00DC5D4D" w:rsidRDefault="00DC5D4D" w:rsidP="00DC5D4D">
            <w:pPr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i/>
                <w:sz w:val="24"/>
                <w:szCs w:val="24"/>
              </w:rPr>
              <w:t>Točka 4. opći prihodi i primici 131.400,00 EUR, donacije 12.000,00 EUR</w:t>
            </w:r>
          </w:p>
          <w:p w14:paraId="0315FF6B" w14:textId="77777777" w:rsidR="00DC5D4D" w:rsidRPr="00DC5D4D" w:rsidRDefault="00DC5D4D" w:rsidP="00DC5D4D">
            <w:pPr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i/>
                <w:sz w:val="24"/>
                <w:szCs w:val="24"/>
              </w:rPr>
              <w:t xml:space="preserve">Točka 5. prihodi od prodaje </w:t>
            </w:r>
            <w:proofErr w:type="spellStart"/>
            <w:r w:rsidRPr="00DC5D4D">
              <w:rPr>
                <w:rFonts w:ascii="Garamond" w:hAnsi="Garamond"/>
                <w:bCs/>
                <w:i/>
                <w:sz w:val="24"/>
                <w:szCs w:val="24"/>
              </w:rPr>
              <w:t>nef</w:t>
            </w:r>
            <w:proofErr w:type="spellEnd"/>
            <w:r w:rsidRPr="00DC5D4D">
              <w:rPr>
                <w:rFonts w:ascii="Garamond" w:hAnsi="Garamond"/>
                <w:bCs/>
                <w:i/>
                <w:sz w:val="24"/>
                <w:szCs w:val="24"/>
              </w:rPr>
              <w:t xml:space="preserve">. imovine 3.600,00 EU, opći prihodi i primici 13.612,41 EUR, ostale pomoći 39.387,59 EUR </w:t>
            </w:r>
          </w:p>
          <w:p w14:paraId="7DF461E4" w14:textId="77777777" w:rsidR="00DC5D4D" w:rsidRPr="00DC5D4D" w:rsidRDefault="00DC5D4D" w:rsidP="00DC5D4D">
            <w:pPr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i/>
                <w:sz w:val="24"/>
                <w:szCs w:val="24"/>
              </w:rPr>
              <w:t>Točka 6. opći prihodi i primici 37.400,00 EUR, ostale pomoći 30.000,00 EUR,</w:t>
            </w:r>
          </w:p>
          <w:p w14:paraId="235C669C" w14:textId="77777777" w:rsidR="00DC5D4D" w:rsidRPr="00DC5D4D" w:rsidRDefault="00DC5D4D" w:rsidP="00DC5D4D">
            <w:pPr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i/>
                <w:sz w:val="24"/>
                <w:szCs w:val="24"/>
              </w:rPr>
              <w:t xml:space="preserve">Točka 7. opći prihodi i primici 203.614,50 EUR, vlastiti prihodi 1.600,00 EUR, ostali prihodi za </w:t>
            </w:r>
            <w:proofErr w:type="spellStart"/>
            <w:r w:rsidRPr="00DC5D4D">
              <w:rPr>
                <w:rFonts w:ascii="Garamond" w:hAnsi="Garamond"/>
                <w:bCs/>
                <w:i/>
                <w:sz w:val="24"/>
                <w:szCs w:val="24"/>
              </w:rPr>
              <w:t>pos</w:t>
            </w:r>
            <w:proofErr w:type="spellEnd"/>
            <w:r w:rsidRPr="00DC5D4D">
              <w:rPr>
                <w:rFonts w:ascii="Garamond" w:hAnsi="Garamond"/>
                <w:bCs/>
                <w:i/>
                <w:sz w:val="24"/>
                <w:szCs w:val="24"/>
              </w:rPr>
              <w:t xml:space="preserve">. namjene 81.750,00 EUR,  pomoći EU 81.300,00 EUR, </w:t>
            </w:r>
          </w:p>
          <w:p w14:paraId="2AD9461D" w14:textId="77777777" w:rsidR="00DC5D4D" w:rsidRPr="00DC5D4D" w:rsidRDefault="00DC5D4D" w:rsidP="00DC5D4D">
            <w:pPr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i/>
                <w:sz w:val="24"/>
                <w:szCs w:val="24"/>
              </w:rPr>
              <w:t>Točka 8. opći prihodi i primici 45.895,00 EUR, ostale pomoći 21.105,00 EUR</w:t>
            </w:r>
          </w:p>
          <w:p w14:paraId="6C639F66" w14:textId="77777777" w:rsidR="00DC5D4D" w:rsidRPr="00DC5D4D" w:rsidRDefault="00DC5D4D" w:rsidP="00DC5D4D">
            <w:pPr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DC5D4D">
              <w:rPr>
                <w:rFonts w:ascii="Garamond" w:hAnsi="Garamond"/>
                <w:bCs/>
                <w:i/>
                <w:sz w:val="24"/>
                <w:szCs w:val="24"/>
              </w:rPr>
              <w:t>Točka 9. opći prihodi i primici 10.000,00 EUR</w:t>
            </w:r>
          </w:p>
        </w:tc>
      </w:tr>
    </w:tbl>
    <w:p w14:paraId="2826B7DF" w14:textId="77777777" w:rsidR="00DC5D4D" w:rsidRDefault="00DC5D4D" w:rsidP="00DC5D4D">
      <w:pPr>
        <w:rPr>
          <w:rFonts w:ascii="Garamond" w:hAnsi="Garamond"/>
          <w:b/>
          <w:sz w:val="24"/>
          <w:szCs w:val="24"/>
        </w:rPr>
      </w:pPr>
    </w:p>
    <w:p w14:paraId="6B80F7BE" w14:textId="7F4228DE" w:rsidR="00DC5D4D" w:rsidRPr="00DC5D4D" w:rsidRDefault="00DC5D4D" w:rsidP="00DC5D4D">
      <w:pPr>
        <w:jc w:val="center"/>
        <w:rPr>
          <w:rFonts w:ascii="Garamond" w:hAnsi="Garamond"/>
          <w:b/>
          <w:sz w:val="24"/>
          <w:szCs w:val="24"/>
        </w:rPr>
      </w:pPr>
      <w:r w:rsidRPr="00DC5D4D">
        <w:rPr>
          <w:rFonts w:ascii="Garamond" w:hAnsi="Garamond"/>
          <w:b/>
          <w:sz w:val="24"/>
          <w:szCs w:val="24"/>
        </w:rPr>
        <w:t>Članak  2.</w:t>
      </w:r>
    </w:p>
    <w:p w14:paraId="074C572C" w14:textId="7556CB01" w:rsidR="00DC5D4D" w:rsidRPr="00DC5D4D" w:rsidRDefault="00DC5D4D" w:rsidP="00DC5D4D">
      <w:pPr>
        <w:jc w:val="both"/>
        <w:rPr>
          <w:rFonts w:ascii="Garamond" w:hAnsi="Garamond"/>
          <w:bCs/>
          <w:iCs/>
          <w:sz w:val="24"/>
          <w:szCs w:val="24"/>
        </w:rPr>
      </w:pPr>
      <w:r w:rsidRPr="00DC5D4D">
        <w:rPr>
          <w:rFonts w:ascii="Garamond" w:hAnsi="Garamond"/>
          <w:bCs/>
          <w:iCs/>
          <w:sz w:val="24"/>
          <w:szCs w:val="24"/>
        </w:rPr>
        <w:t xml:space="preserve">Realizacija ovog Programa ovisit će o ostvarenju sredstava iz vanjskih izvora za izgradnju i opremanje objekata u cijelosti prema projektnoj dokumentaciji. </w:t>
      </w:r>
    </w:p>
    <w:p w14:paraId="16B8D84D" w14:textId="77777777" w:rsidR="00DC5D4D" w:rsidRPr="00DC5D4D" w:rsidRDefault="00DC5D4D" w:rsidP="00DC5D4D">
      <w:pPr>
        <w:jc w:val="center"/>
        <w:rPr>
          <w:rFonts w:ascii="Garamond" w:hAnsi="Garamond"/>
          <w:b/>
          <w:bCs/>
          <w:iCs/>
          <w:sz w:val="24"/>
          <w:szCs w:val="24"/>
        </w:rPr>
      </w:pPr>
      <w:r w:rsidRPr="00DC5D4D">
        <w:rPr>
          <w:rFonts w:ascii="Garamond" w:hAnsi="Garamond"/>
          <w:b/>
          <w:bCs/>
          <w:iCs/>
          <w:sz w:val="24"/>
          <w:szCs w:val="24"/>
        </w:rPr>
        <w:t>Članak  3.</w:t>
      </w:r>
    </w:p>
    <w:p w14:paraId="4C4EC6FB" w14:textId="77777777" w:rsidR="00DC5D4D" w:rsidRPr="00DC5D4D" w:rsidRDefault="00DC5D4D" w:rsidP="00DC5D4D">
      <w:pPr>
        <w:jc w:val="both"/>
        <w:rPr>
          <w:rFonts w:ascii="Garamond" w:hAnsi="Garamond"/>
          <w:sz w:val="24"/>
          <w:szCs w:val="24"/>
        </w:rPr>
      </w:pPr>
      <w:r w:rsidRPr="00DC5D4D">
        <w:rPr>
          <w:rFonts w:ascii="Garamond" w:hAnsi="Garamond"/>
          <w:sz w:val="24"/>
          <w:szCs w:val="24"/>
        </w:rPr>
        <w:t>Ove II. Izmjene i dopune Programa stupaju na snagu osmog dana od dana objave u „Službenom vjesniku Općine Martijanec“.</w:t>
      </w:r>
    </w:p>
    <w:p w14:paraId="05347031" w14:textId="6C14CF04" w:rsidR="00DC5D4D" w:rsidRPr="00DC5D4D" w:rsidRDefault="00DC5D4D" w:rsidP="00DC5D4D">
      <w:pPr>
        <w:rPr>
          <w:rFonts w:ascii="Garamond" w:hAnsi="Garamond"/>
          <w:sz w:val="24"/>
          <w:szCs w:val="24"/>
        </w:rPr>
      </w:pPr>
    </w:p>
    <w:p w14:paraId="47C0B595" w14:textId="77777777" w:rsidR="00DC5D4D" w:rsidRPr="00DC5D4D" w:rsidRDefault="00DC5D4D" w:rsidP="00DC5D4D">
      <w:pPr>
        <w:spacing w:after="0"/>
        <w:rPr>
          <w:rFonts w:ascii="Garamond" w:hAnsi="Garamond"/>
          <w:sz w:val="24"/>
          <w:szCs w:val="24"/>
        </w:rPr>
      </w:pPr>
      <w:r w:rsidRPr="00DC5D4D">
        <w:rPr>
          <w:rFonts w:ascii="Garamond" w:hAnsi="Garamond"/>
          <w:sz w:val="24"/>
          <w:szCs w:val="24"/>
        </w:rPr>
        <w:t>KLASA: 400-01/24-01/3</w:t>
      </w:r>
    </w:p>
    <w:p w14:paraId="4702EE4B" w14:textId="77777777" w:rsidR="00DC5D4D" w:rsidRPr="00DC5D4D" w:rsidRDefault="00DC5D4D" w:rsidP="00DC5D4D">
      <w:pPr>
        <w:spacing w:after="0"/>
        <w:rPr>
          <w:rFonts w:ascii="Garamond" w:hAnsi="Garamond"/>
          <w:sz w:val="24"/>
          <w:szCs w:val="24"/>
        </w:rPr>
      </w:pPr>
      <w:r w:rsidRPr="00DC5D4D">
        <w:rPr>
          <w:rFonts w:ascii="Garamond" w:hAnsi="Garamond"/>
          <w:sz w:val="24"/>
          <w:szCs w:val="24"/>
        </w:rPr>
        <w:t>URBROJ: 2186-19-01-24-2</w:t>
      </w:r>
    </w:p>
    <w:p w14:paraId="567C92EE" w14:textId="77777777" w:rsidR="00DC5D4D" w:rsidRPr="00DC5D4D" w:rsidRDefault="00DC5D4D" w:rsidP="00DC5D4D">
      <w:pPr>
        <w:spacing w:after="0"/>
        <w:rPr>
          <w:rFonts w:ascii="Garamond" w:hAnsi="Garamond"/>
          <w:sz w:val="24"/>
          <w:szCs w:val="24"/>
        </w:rPr>
      </w:pPr>
      <w:r w:rsidRPr="00DC5D4D">
        <w:rPr>
          <w:rFonts w:ascii="Garamond" w:hAnsi="Garamond"/>
          <w:sz w:val="24"/>
          <w:szCs w:val="24"/>
        </w:rPr>
        <w:t>Martijanec, 17. prosinca 2024. godine</w:t>
      </w:r>
    </w:p>
    <w:p w14:paraId="041D8C95" w14:textId="77777777" w:rsidR="00DC5D4D" w:rsidRPr="00DC5D4D" w:rsidRDefault="00DC5D4D" w:rsidP="00DC5D4D">
      <w:pPr>
        <w:rPr>
          <w:rFonts w:ascii="Garamond" w:hAnsi="Garamond"/>
          <w:sz w:val="24"/>
          <w:szCs w:val="24"/>
        </w:rPr>
      </w:pPr>
    </w:p>
    <w:p w14:paraId="7CA6D49E" w14:textId="77777777" w:rsidR="00DC5D4D" w:rsidRPr="00DC5D4D" w:rsidRDefault="00DC5D4D" w:rsidP="00DC5D4D">
      <w:pPr>
        <w:spacing w:after="0"/>
        <w:jc w:val="right"/>
        <w:rPr>
          <w:rFonts w:ascii="Garamond" w:hAnsi="Garamond"/>
          <w:b/>
          <w:sz w:val="24"/>
          <w:szCs w:val="24"/>
        </w:rPr>
      </w:pPr>
      <w:r w:rsidRPr="00DC5D4D">
        <w:rPr>
          <w:rFonts w:ascii="Garamond" w:hAnsi="Garamond"/>
          <w:b/>
          <w:sz w:val="24"/>
          <w:szCs w:val="24"/>
        </w:rPr>
        <w:t>PREDSJEDNIK OPĆINSKOG VIJEĆA</w:t>
      </w:r>
    </w:p>
    <w:p w14:paraId="42F5693A" w14:textId="77CF5C9D" w:rsidR="00DC5D4D" w:rsidRPr="00DC5D4D" w:rsidRDefault="00DC5D4D" w:rsidP="00DC5D4D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</w:t>
      </w:r>
      <w:r w:rsidRPr="00DC5D4D">
        <w:rPr>
          <w:rFonts w:ascii="Garamond" w:hAnsi="Garamond"/>
          <w:sz w:val="24"/>
          <w:szCs w:val="24"/>
        </w:rPr>
        <w:t>Stjepan Golubić, ing.</w:t>
      </w:r>
    </w:p>
    <w:sectPr w:rsidR="00DC5D4D" w:rsidRPr="00DC5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10DE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87978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4D"/>
    <w:rsid w:val="00B40F09"/>
    <w:rsid w:val="00D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8839"/>
  <w15:chartTrackingRefBased/>
  <w15:docId w15:val="{5F3CF97D-778B-4A86-A259-12E94ACC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31832-8F3F-46FC-9D92-D34D9070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Martijanec</dc:creator>
  <cp:keywords/>
  <dc:description/>
  <cp:lastModifiedBy>Opcina Martijanec</cp:lastModifiedBy>
  <cp:revision>1</cp:revision>
  <dcterms:created xsi:type="dcterms:W3CDTF">2024-12-18T08:25:00Z</dcterms:created>
  <dcterms:modified xsi:type="dcterms:W3CDTF">2024-12-18T08:26:00Z</dcterms:modified>
</cp:coreProperties>
</file>