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6BE69" w14:textId="77777777" w:rsidR="000C6CD2" w:rsidRPr="00416280" w:rsidRDefault="00523BD2" w:rsidP="00F85D94">
      <w:pPr>
        <w:jc w:val="center"/>
        <w:rPr>
          <w:rFonts w:ascii="Garamond" w:hAnsi="Garamond"/>
          <w:b/>
          <w:sz w:val="22"/>
          <w:szCs w:val="22"/>
        </w:rPr>
      </w:pPr>
      <w:r w:rsidRPr="00416280">
        <w:rPr>
          <w:rFonts w:ascii="Garamond" w:hAnsi="Garamond"/>
          <w:b/>
          <w:sz w:val="22"/>
          <w:szCs w:val="22"/>
        </w:rPr>
        <w:t>OBRAZ</w:t>
      </w:r>
      <w:r w:rsidR="00307420" w:rsidRPr="00416280">
        <w:rPr>
          <w:rFonts w:ascii="Garamond" w:hAnsi="Garamond"/>
          <w:b/>
          <w:sz w:val="22"/>
          <w:szCs w:val="22"/>
        </w:rPr>
        <w:t>LOŽENJE</w:t>
      </w:r>
    </w:p>
    <w:p w14:paraId="2AC3A367" w14:textId="538F1CC5" w:rsidR="000C6CD2" w:rsidRPr="00416280" w:rsidRDefault="00B814E1" w:rsidP="00F85D94">
      <w:pPr>
        <w:jc w:val="center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uz </w:t>
      </w:r>
      <w:r w:rsidR="00E82521" w:rsidRPr="00416280">
        <w:rPr>
          <w:rFonts w:ascii="Garamond" w:hAnsi="Garamond"/>
          <w:sz w:val="22"/>
          <w:szCs w:val="22"/>
        </w:rPr>
        <w:t>I</w:t>
      </w:r>
      <w:r w:rsidR="00D53F75" w:rsidRPr="00416280">
        <w:rPr>
          <w:rFonts w:ascii="Garamond" w:hAnsi="Garamond"/>
          <w:sz w:val="22"/>
          <w:szCs w:val="22"/>
        </w:rPr>
        <w:t>. Izmjene i dopune P</w:t>
      </w:r>
      <w:r w:rsidR="000C6CD2" w:rsidRPr="00416280">
        <w:rPr>
          <w:rFonts w:ascii="Garamond" w:hAnsi="Garamond"/>
          <w:sz w:val="22"/>
          <w:szCs w:val="22"/>
        </w:rPr>
        <w:t>roračuna Općine Martijanec</w:t>
      </w:r>
    </w:p>
    <w:p w14:paraId="2E607791" w14:textId="344A1A0E" w:rsidR="00307420" w:rsidRPr="00416280" w:rsidRDefault="001C162E" w:rsidP="00F85D94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 2024</w:t>
      </w:r>
      <w:r w:rsidR="004E021D" w:rsidRPr="00416280">
        <w:rPr>
          <w:rFonts w:ascii="Garamond" w:hAnsi="Garamond"/>
          <w:sz w:val="22"/>
          <w:szCs w:val="22"/>
        </w:rPr>
        <w:t xml:space="preserve">. godinu </w:t>
      </w:r>
      <w:r w:rsidR="006B208D" w:rsidRPr="00416280">
        <w:rPr>
          <w:rFonts w:ascii="Garamond" w:hAnsi="Garamond"/>
          <w:sz w:val="22"/>
          <w:szCs w:val="22"/>
        </w:rPr>
        <w:t>i projekcije za 202</w:t>
      </w:r>
      <w:r>
        <w:rPr>
          <w:rFonts w:ascii="Garamond" w:hAnsi="Garamond"/>
          <w:sz w:val="22"/>
          <w:szCs w:val="22"/>
        </w:rPr>
        <w:t>5. i 2026</w:t>
      </w:r>
      <w:r w:rsidR="006B208D" w:rsidRPr="00416280">
        <w:rPr>
          <w:rFonts w:ascii="Garamond" w:hAnsi="Garamond"/>
          <w:sz w:val="22"/>
          <w:szCs w:val="22"/>
        </w:rPr>
        <w:t>. godinu</w:t>
      </w:r>
    </w:p>
    <w:p w14:paraId="45D7C4A6" w14:textId="77777777" w:rsidR="00307420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</w:p>
    <w:p w14:paraId="019FFF62" w14:textId="6D5AF980" w:rsidR="00307420" w:rsidRPr="00416280" w:rsidRDefault="00B814E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Prijedlog </w:t>
      </w:r>
      <w:r w:rsidR="00E82521" w:rsidRPr="00416280">
        <w:rPr>
          <w:rFonts w:ascii="Garamond" w:hAnsi="Garamond"/>
          <w:sz w:val="22"/>
          <w:szCs w:val="22"/>
        </w:rPr>
        <w:t>I</w:t>
      </w:r>
      <w:r w:rsidR="00307420" w:rsidRPr="00416280">
        <w:rPr>
          <w:rFonts w:ascii="Garamond" w:hAnsi="Garamond"/>
          <w:sz w:val="22"/>
          <w:szCs w:val="22"/>
        </w:rPr>
        <w:t>. Izmjena i dopuna Pr</w:t>
      </w:r>
      <w:r w:rsidR="006431F0" w:rsidRPr="00416280">
        <w:rPr>
          <w:rFonts w:ascii="Garamond" w:hAnsi="Garamond"/>
          <w:sz w:val="22"/>
          <w:szCs w:val="22"/>
        </w:rPr>
        <w:t>o</w:t>
      </w:r>
      <w:r w:rsidR="00C657B0" w:rsidRPr="00416280">
        <w:rPr>
          <w:rFonts w:ascii="Garamond" w:hAnsi="Garamond"/>
          <w:sz w:val="22"/>
          <w:szCs w:val="22"/>
        </w:rPr>
        <w:t>računa Općine Martijanec za 202</w:t>
      </w:r>
      <w:r w:rsidR="001C162E">
        <w:rPr>
          <w:rFonts w:ascii="Garamond" w:hAnsi="Garamond"/>
          <w:sz w:val="22"/>
          <w:szCs w:val="22"/>
        </w:rPr>
        <w:t>4</w:t>
      </w:r>
      <w:r w:rsidR="00307420" w:rsidRPr="00416280">
        <w:rPr>
          <w:rFonts w:ascii="Garamond" w:hAnsi="Garamond"/>
          <w:sz w:val="22"/>
          <w:szCs w:val="22"/>
        </w:rPr>
        <w:t xml:space="preserve">. godinu </w:t>
      </w:r>
      <w:r w:rsidR="001C162E">
        <w:rPr>
          <w:rFonts w:ascii="Garamond" w:hAnsi="Garamond"/>
          <w:sz w:val="22"/>
          <w:szCs w:val="22"/>
        </w:rPr>
        <w:t>i projekcije za 2025. i 2026</w:t>
      </w:r>
      <w:r w:rsidR="00213FE0" w:rsidRPr="00416280">
        <w:rPr>
          <w:rFonts w:ascii="Garamond" w:hAnsi="Garamond"/>
          <w:sz w:val="22"/>
          <w:szCs w:val="22"/>
        </w:rPr>
        <w:t xml:space="preserve">. godinu </w:t>
      </w:r>
      <w:r w:rsidR="00307420" w:rsidRPr="00416280">
        <w:rPr>
          <w:rFonts w:ascii="Garamond" w:hAnsi="Garamond"/>
          <w:sz w:val="22"/>
          <w:szCs w:val="22"/>
        </w:rPr>
        <w:t>sastavljen je na teme</w:t>
      </w:r>
      <w:r w:rsidRPr="00416280">
        <w:rPr>
          <w:rFonts w:ascii="Garamond" w:hAnsi="Garamond"/>
          <w:sz w:val="22"/>
          <w:szCs w:val="22"/>
        </w:rPr>
        <w:t>lju Zakona o proračunu (</w:t>
      </w:r>
      <w:r w:rsidR="001C162E">
        <w:rPr>
          <w:rFonts w:ascii="Garamond" w:hAnsi="Garamond"/>
          <w:sz w:val="22"/>
          <w:szCs w:val="22"/>
        </w:rPr>
        <w:t xml:space="preserve">Narodne novine br. </w:t>
      </w:r>
      <w:r w:rsidRPr="00416280">
        <w:rPr>
          <w:rFonts w:ascii="Garamond" w:hAnsi="Garamond"/>
          <w:sz w:val="22"/>
          <w:szCs w:val="22"/>
        </w:rPr>
        <w:t>144/21</w:t>
      </w:r>
      <w:r w:rsidR="00307420" w:rsidRPr="00416280">
        <w:rPr>
          <w:rFonts w:ascii="Garamond" w:hAnsi="Garamond"/>
          <w:sz w:val="22"/>
          <w:szCs w:val="22"/>
        </w:rPr>
        <w:t>) i Pravilnika o proračunskom računovodstvu i računskom planu (Narodne novine br.</w:t>
      </w:r>
      <w:r w:rsidR="001C162E" w:rsidRPr="001C162E">
        <w:t xml:space="preserve"> </w:t>
      </w:r>
      <w:r w:rsidR="001C162E" w:rsidRPr="001C162E">
        <w:rPr>
          <w:rFonts w:ascii="Garamond" w:hAnsi="Garamond"/>
          <w:sz w:val="22"/>
          <w:szCs w:val="22"/>
        </w:rPr>
        <w:t>124/14, 115/15, 87/16, 3/18, 126/19 i 108/20</w:t>
      </w:r>
      <w:r w:rsidR="00307420" w:rsidRPr="00416280">
        <w:rPr>
          <w:rFonts w:ascii="Garamond" w:hAnsi="Garamond"/>
          <w:sz w:val="22"/>
          <w:szCs w:val="22"/>
        </w:rPr>
        <w:t xml:space="preserve">). </w:t>
      </w:r>
    </w:p>
    <w:p w14:paraId="550C0DC3" w14:textId="3729C88B" w:rsidR="00D66EC5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Pr</w:t>
      </w:r>
      <w:r w:rsidR="001C162E">
        <w:rPr>
          <w:rFonts w:ascii="Garamond" w:hAnsi="Garamond"/>
          <w:sz w:val="22"/>
          <w:szCs w:val="22"/>
        </w:rPr>
        <w:t>oračun Općine Martijanec za 2024</w:t>
      </w:r>
      <w:r w:rsidR="006431F0" w:rsidRPr="00416280">
        <w:rPr>
          <w:rFonts w:ascii="Garamond" w:hAnsi="Garamond"/>
          <w:sz w:val="22"/>
          <w:szCs w:val="22"/>
        </w:rPr>
        <w:t xml:space="preserve">. godinu </w:t>
      </w:r>
      <w:r w:rsidR="00213FE0" w:rsidRPr="00416280">
        <w:rPr>
          <w:rFonts w:ascii="Garamond" w:hAnsi="Garamond"/>
          <w:sz w:val="22"/>
          <w:szCs w:val="22"/>
        </w:rPr>
        <w:t>i projekcije za 202</w:t>
      </w:r>
      <w:r w:rsidR="001C162E">
        <w:rPr>
          <w:rFonts w:ascii="Garamond" w:hAnsi="Garamond"/>
          <w:sz w:val="22"/>
          <w:szCs w:val="22"/>
        </w:rPr>
        <w:t>5. i 2026</w:t>
      </w:r>
      <w:r w:rsidR="00213FE0" w:rsidRPr="00416280">
        <w:rPr>
          <w:rFonts w:ascii="Garamond" w:hAnsi="Garamond"/>
          <w:sz w:val="22"/>
          <w:szCs w:val="22"/>
        </w:rPr>
        <w:t xml:space="preserve">. godinu </w:t>
      </w:r>
      <w:r w:rsidR="006431F0" w:rsidRPr="00416280">
        <w:rPr>
          <w:rFonts w:ascii="Garamond" w:hAnsi="Garamond"/>
          <w:sz w:val="22"/>
          <w:szCs w:val="22"/>
        </w:rPr>
        <w:t xml:space="preserve">usvojen je na </w:t>
      </w:r>
      <w:r w:rsidR="00106E29">
        <w:rPr>
          <w:rFonts w:ascii="Garamond" w:hAnsi="Garamond"/>
          <w:sz w:val="22"/>
          <w:szCs w:val="22"/>
        </w:rPr>
        <w:t>20</w:t>
      </w:r>
      <w:r w:rsidR="00221ABF" w:rsidRPr="00416280">
        <w:rPr>
          <w:rFonts w:ascii="Garamond" w:hAnsi="Garamond"/>
          <w:sz w:val="22"/>
          <w:szCs w:val="22"/>
        </w:rPr>
        <w:t>. sjednici</w:t>
      </w:r>
      <w:r w:rsidR="009729E9" w:rsidRPr="00416280">
        <w:rPr>
          <w:rFonts w:ascii="Garamond" w:hAnsi="Garamond"/>
          <w:sz w:val="22"/>
          <w:szCs w:val="22"/>
        </w:rPr>
        <w:t xml:space="preserve"> O</w:t>
      </w:r>
      <w:r w:rsidR="00106E29">
        <w:rPr>
          <w:rFonts w:ascii="Garamond" w:hAnsi="Garamond"/>
          <w:sz w:val="22"/>
          <w:szCs w:val="22"/>
        </w:rPr>
        <w:t>pćinskog vijeća održanoj dana 20</w:t>
      </w:r>
      <w:r w:rsidR="00221ABF" w:rsidRPr="00416280">
        <w:rPr>
          <w:rFonts w:ascii="Garamond" w:hAnsi="Garamond"/>
          <w:sz w:val="22"/>
          <w:szCs w:val="22"/>
        </w:rPr>
        <w:t xml:space="preserve">. </w:t>
      </w:r>
      <w:r w:rsidR="00106E29">
        <w:rPr>
          <w:rFonts w:ascii="Garamond" w:hAnsi="Garamond"/>
          <w:sz w:val="22"/>
          <w:szCs w:val="22"/>
        </w:rPr>
        <w:t>prosinca 2023</w:t>
      </w:r>
      <w:r w:rsidR="00C657B0" w:rsidRPr="00416280">
        <w:rPr>
          <w:rFonts w:ascii="Garamond" w:hAnsi="Garamond"/>
          <w:sz w:val="22"/>
          <w:szCs w:val="22"/>
        </w:rPr>
        <w:t xml:space="preserve">. godine </w:t>
      </w:r>
      <w:r w:rsidR="00E82521" w:rsidRPr="00416280">
        <w:rPr>
          <w:rFonts w:ascii="Garamond" w:hAnsi="Garamond"/>
          <w:sz w:val="22"/>
          <w:szCs w:val="22"/>
        </w:rPr>
        <w:t xml:space="preserve">(Službeni </w:t>
      </w:r>
      <w:r w:rsidR="00106E29">
        <w:rPr>
          <w:rFonts w:ascii="Garamond" w:hAnsi="Garamond"/>
          <w:sz w:val="22"/>
          <w:szCs w:val="22"/>
        </w:rPr>
        <w:t>vjesnik Općine Martijanec broj 8/23</w:t>
      </w:r>
      <w:r w:rsidR="00E82521" w:rsidRPr="00416280">
        <w:rPr>
          <w:rFonts w:ascii="Garamond" w:hAnsi="Garamond"/>
          <w:sz w:val="22"/>
          <w:szCs w:val="22"/>
        </w:rPr>
        <w:t>).</w:t>
      </w:r>
    </w:p>
    <w:p w14:paraId="2915FBC8" w14:textId="58FF3B5C" w:rsidR="007F383E" w:rsidRPr="00416280" w:rsidRDefault="00F15262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Sva povećanja ili smanjenja rashoda planirana su kao korekcije utemeljena na trenutnim saznanjima i potrebama.</w:t>
      </w:r>
      <w:r w:rsidR="00027C25" w:rsidRPr="00416280">
        <w:rPr>
          <w:rFonts w:ascii="Garamond" w:hAnsi="Garamond"/>
          <w:sz w:val="22"/>
          <w:szCs w:val="22"/>
        </w:rPr>
        <w:t xml:space="preserve"> </w:t>
      </w:r>
      <w:r w:rsidR="00010EF1" w:rsidRPr="00416280">
        <w:rPr>
          <w:rFonts w:ascii="Garamond" w:hAnsi="Garamond"/>
          <w:sz w:val="22"/>
          <w:szCs w:val="22"/>
        </w:rPr>
        <w:t>Promjene koje su nastupile:</w:t>
      </w:r>
    </w:p>
    <w:p w14:paraId="4B68E493" w14:textId="77777777" w:rsidR="00F15262" w:rsidRPr="00416280" w:rsidRDefault="00F15262" w:rsidP="00416280">
      <w:pPr>
        <w:jc w:val="both"/>
        <w:rPr>
          <w:rFonts w:ascii="Garamond" w:hAnsi="Garamond"/>
          <w:sz w:val="22"/>
          <w:szCs w:val="22"/>
        </w:rPr>
      </w:pPr>
    </w:p>
    <w:p w14:paraId="26A72606" w14:textId="38D776C8" w:rsidR="00424F59" w:rsidRPr="00416280" w:rsidRDefault="00F15262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PRIHODI</w:t>
      </w:r>
    </w:p>
    <w:p w14:paraId="37A4AA9F" w14:textId="153DE3F0" w:rsidR="00470174" w:rsidRPr="00416280" w:rsidRDefault="00E42C6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61111 Porez i prirez na dohodak od nesamostalnog rada i drugih </w:t>
      </w:r>
      <w:r w:rsidR="006A534D" w:rsidRPr="00416280">
        <w:rPr>
          <w:rFonts w:ascii="Garamond" w:hAnsi="Garamond"/>
          <w:sz w:val="22"/>
          <w:szCs w:val="22"/>
        </w:rPr>
        <w:t xml:space="preserve">samostalnih djelatnosti povećava se </w:t>
      </w:r>
      <w:r w:rsidR="00106E29">
        <w:rPr>
          <w:rFonts w:ascii="Garamond" w:hAnsi="Garamond"/>
          <w:sz w:val="22"/>
          <w:szCs w:val="22"/>
        </w:rPr>
        <w:t>za 70.000,00</w:t>
      </w:r>
      <w:r w:rsidR="00BB6785" w:rsidRPr="00416280">
        <w:rPr>
          <w:rFonts w:ascii="Garamond" w:hAnsi="Garamond"/>
          <w:sz w:val="22"/>
          <w:szCs w:val="22"/>
        </w:rPr>
        <w:t xml:space="preserve"> </w:t>
      </w:r>
      <w:r w:rsidR="00D66EC5" w:rsidRPr="00416280">
        <w:rPr>
          <w:rFonts w:ascii="Garamond" w:hAnsi="Garamond"/>
          <w:sz w:val="22"/>
          <w:szCs w:val="22"/>
        </w:rPr>
        <w:t>EUR</w:t>
      </w:r>
      <w:r w:rsidR="006A534D" w:rsidRPr="00416280">
        <w:rPr>
          <w:rFonts w:ascii="Garamond" w:hAnsi="Garamond"/>
          <w:sz w:val="22"/>
          <w:szCs w:val="22"/>
        </w:rPr>
        <w:t>.</w:t>
      </w:r>
    </w:p>
    <w:p w14:paraId="41272DBC" w14:textId="73632437" w:rsidR="004E1A38" w:rsidRPr="00416280" w:rsidRDefault="004E1A38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</w:t>
      </w:r>
      <w:r w:rsidR="00E82521" w:rsidRPr="00416280">
        <w:rPr>
          <w:rFonts w:ascii="Garamond" w:hAnsi="Garamond"/>
          <w:sz w:val="22"/>
          <w:szCs w:val="22"/>
        </w:rPr>
        <w:t xml:space="preserve"> 63821 </w:t>
      </w:r>
      <w:r w:rsidRPr="00416280">
        <w:rPr>
          <w:rFonts w:ascii="Garamond" w:hAnsi="Garamond"/>
          <w:sz w:val="22"/>
          <w:szCs w:val="22"/>
        </w:rPr>
        <w:t xml:space="preserve">Kapitalne pomoći iz državnog proračuna temeljem prijenosa EU sredstava povećavaju se za </w:t>
      </w:r>
      <w:r w:rsidR="00106E29">
        <w:rPr>
          <w:rFonts w:ascii="Garamond" w:hAnsi="Garamond"/>
          <w:sz w:val="22"/>
          <w:szCs w:val="22"/>
        </w:rPr>
        <w:t>86.000,00</w:t>
      </w:r>
      <w:r w:rsidRPr="00416280">
        <w:rPr>
          <w:rFonts w:ascii="Garamond" w:hAnsi="Garamond"/>
          <w:sz w:val="22"/>
          <w:szCs w:val="22"/>
        </w:rPr>
        <w:t xml:space="preserve"> EUR.</w:t>
      </w:r>
    </w:p>
    <w:p w14:paraId="1DE03187" w14:textId="77777777" w:rsidR="00BB6785" w:rsidRPr="00416280" w:rsidRDefault="00BB6785" w:rsidP="00416280">
      <w:pPr>
        <w:jc w:val="both"/>
        <w:rPr>
          <w:rFonts w:ascii="Garamond" w:hAnsi="Garamond"/>
          <w:color w:val="FF0000"/>
          <w:sz w:val="22"/>
          <w:szCs w:val="22"/>
          <w:u w:val="single"/>
        </w:rPr>
      </w:pPr>
    </w:p>
    <w:p w14:paraId="5F7DFDAC" w14:textId="3CF49C7D" w:rsidR="004D5180" w:rsidRPr="00416280" w:rsidRDefault="00010EF1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RASHODI</w:t>
      </w:r>
      <w:r w:rsidR="00B0641F" w:rsidRPr="00416280">
        <w:rPr>
          <w:rFonts w:ascii="Garamond" w:hAnsi="Garamond"/>
          <w:sz w:val="22"/>
          <w:szCs w:val="22"/>
          <w:u w:val="single"/>
        </w:rPr>
        <w:t xml:space="preserve"> I IZDACI</w:t>
      </w:r>
    </w:p>
    <w:p w14:paraId="2C79EC19" w14:textId="683BE8A4" w:rsidR="005E68E1" w:rsidRPr="00416280" w:rsidRDefault="005E68E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K100316 Rekonstrukcija NC Martijanec </w:t>
      </w:r>
      <w:r w:rsidR="00106E29">
        <w:rPr>
          <w:rFonts w:ascii="Garamond" w:hAnsi="Garamond"/>
          <w:sz w:val="22"/>
          <w:szCs w:val="22"/>
        </w:rPr>
        <w:t>–</w:t>
      </w:r>
      <w:r w:rsidRPr="00416280">
        <w:rPr>
          <w:rFonts w:ascii="Garamond" w:hAnsi="Garamond"/>
          <w:sz w:val="22"/>
          <w:szCs w:val="22"/>
        </w:rPr>
        <w:t xml:space="preserve"> </w:t>
      </w:r>
      <w:proofErr w:type="spellStart"/>
      <w:r w:rsidRPr="00416280">
        <w:rPr>
          <w:rFonts w:ascii="Garamond" w:hAnsi="Garamond"/>
          <w:sz w:val="22"/>
          <w:szCs w:val="22"/>
        </w:rPr>
        <w:t>Madaraševec</w:t>
      </w:r>
      <w:proofErr w:type="spellEnd"/>
      <w:r w:rsidR="00106E29">
        <w:rPr>
          <w:rFonts w:ascii="Garamond" w:hAnsi="Garamond"/>
          <w:sz w:val="22"/>
          <w:szCs w:val="22"/>
        </w:rPr>
        <w:t xml:space="preserve"> povećava se </w:t>
      </w:r>
      <w:r w:rsidR="005F62B8">
        <w:rPr>
          <w:rFonts w:ascii="Garamond" w:hAnsi="Garamond"/>
          <w:sz w:val="22"/>
          <w:szCs w:val="22"/>
        </w:rPr>
        <w:t>za 86.000,00 EUR.</w:t>
      </w:r>
    </w:p>
    <w:p w14:paraId="5601824F" w14:textId="77777777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</w:p>
    <w:p w14:paraId="6106D2EF" w14:textId="5D58C899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K100802 Dogradnja </w:t>
      </w:r>
      <w:r w:rsidR="005F62B8">
        <w:rPr>
          <w:rFonts w:ascii="Garamond" w:hAnsi="Garamond"/>
          <w:sz w:val="22"/>
          <w:szCs w:val="22"/>
        </w:rPr>
        <w:t xml:space="preserve">i opremanje </w:t>
      </w:r>
      <w:r w:rsidRPr="00416280">
        <w:rPr>
          <w:rFonts w:ascii="Garamond" w:hAnsi="Garamond"/>
          <w:sz w:val="22"/>
          <w:szCs w:val="22"/>
        </w:rPr>
        <w:t xml:space="preserve">dječjeg vrtića Vlakić Martijanec </w:t>
      </w:r>
      <w:r w:rsidR="005F62B8">
        <w:rPr>
          <w:rFonts w:ascii="Garamond" w:hAnsi="Garamond"/>
          <w:sz w:val="22"/>
          <w:szCs w:val="22"/>
        </w:rPr>
        <w:t xml:space="preserve">smanjuje se za </w:t>
      </w:r>
      <w:r w:rsidRPr="00416280">
        <w:rPr>
          <w:rFonts w:ascii="Garamond" w:hAnsi="Garamond"/>
          <w:sz w:val="22"/>
          <w:szCs w:val="22"/>
        </w:rPr>
        <w:t>3</w:t>
      </w:r>
      <w:r w:rsidR="005F62B8">
        <w:rPr>
          <w:rFonts w:ascii="Garamond" w:hAnsi="Garamond"/>
          <w:sz w:val="22"/>
          <w:szCs w:val="22"/>
        </w:rPr>
        <w:t>0</w:t>
      </w:r>
      <w:r w:rsidRPr="00416280">
        <w:rPr>
          <w:rFonts w:ascii="Garamond" w:hAnsi="Garamond"/>
          <w:sz w:val="22"/>
          <w:szCs w:val="22"/>
        </w:rPr>
        <w:t>.000,00 EUR</w:t>
      </w:r>
      <w:r w:rsidR="005F62B8">
        <w:rPr>
          <w:rFonts w:ascii="Garamond" w:hAnsi="Garamond"/>
          <w:sz w:val="22"/>
          <w:szCs w:val="22"/>
        </w:rPr>
        <w:t xml:space="preserve"> te se otvara novi kapitalni projekt K100805 Adaptacija i opremanje dječjeg vrtića Vlakić Martijanec u iznosu od 100.000,00 EUR.</w:t>
      </w:r>
      <w:bookmarkStart w:id="0" w:name="_GoBack"/>
      <w:bookmarkEnd w:id="0"/>
    </w:p>
    <w:p w14:paraId="2EE57B28" w14:textId="3D511818" w:rsidR="00E1311A" w:rsidRPr="00416280" w:rsidRDefault="00E1311A" w:rsidP="00416280">
      <w:pPr>
        <w:jc w:val="both"/>
        <w:rPr>
          <w:rFonts w:ascii="Garamond" w:hAnsi="Garamond"/>
          <w:sz w:val="22"/>
          <w:szCs w:val="22"/>
        </w:rPr>
      </w:pPr>
    </w:p>
    <w:p w14:paraId="1D66F029" w14:textId="2F507EBD" w:rsidR="00697CF4" w:rsidRPr="00416280" w:rsidRDefault="00697CF4" w:rsidP="00416280">
      <w:pPr>
        <w:pStyle w:val="Standard"/>
        <w:spacing w:after="0"/>
        <w:jc w:val="both"/>
        <w:rPr>
          <w:rFonts w:ascii="Garamond" w:hAnsi="Garamond" w:cs="Times New Roman"/>
        </w:rPr>
      </w:pPr>
    </w:p>
    <w:sectPr w:rsidR="00697CF4" w:rsidRPr="00416280" w:rsidSect="00F76B25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egoe UI Symbol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645"/>
    <w:multiLevelType w:val="multilevel"/>
    <w:tmpl w:val="5224A55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04A31FAA"/>
    <w:multiLevelType w:val="hybridMultilevel"/>
    <w:tmpl w:val="E9A4CCEE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25D9C"/>
    <w:multiLevelType w:val="multilevel"/>
    <w:tmpl w:val="D480E25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140E02DF"/>
    <w:multiLevelType w:val="multilevel"/>
    <w:tmpl w:val="92EE5FE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>
    <w:nsid w:val="221409E4"/>
    <w:multiLevelType w:val="multilevel"/>
    <w:tmpl w:val="3EF0E45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37753449"/>
    <w:multiLevelType w:val="multilevel"/>
    <w:tmpl w:val="265E4DE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3AD954B4"/>
    <w:multiLevelType w:val="hybridMultilevel"/>
    <w:tmpl w:val="5A6075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024B3"/>
    <w:multiLevelType w:val="hybridMultilevel"/>
    <w:tmpl w:val="13608E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12405"/>
    <w:multiLevelType w:val="multilevel"/>
    <w:tmpl w:val="2A9AC9E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4577234F"/>
    <w:multiLevelType w:val="hybridMultilevel"/>
    <w:tmpl w:val="5BDC670E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9171F8"/>
    <w:multiLevelType w:val="multilevel"/>
    <w:tmpl w:val="F9D4EE0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1">
    <w:nsid w:val="57B741F6"/>
    <w:multiLevelType w:val="hybridMultilevel"/>
    <w:tmpl w:val="7B222268"/>
    <w:lvl w:ilvl="0" w:tplc="AD807DB2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72FC4"/>
    <w:multiLevelType w:val="hybridMultilevel"/>
    <w:tmpl w:val="4336F3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B7537"/>
    <w:multiLevelType w:val="hybridMultilevel"/>
    <w:tmpl w:val="2EE69B08"/>
    <w:lvl w:ilvl="0" w:tplc="E3AE4AA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D0676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Arial" w:hAnsi="Arial" w:cs="Arial" w:hint="default"/>
        <w:b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7B2C0FF2"/>
    <w:multiLevelType w:val="multilevel"/>
    <w:tmpl w:val="E61EAC8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4"/>
  </w:num>
  <w:num w:numId="5">
    <w:abstractNumId w:val="14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20"/>
    <w:rsid w:val="00010EF1"/>
    <w:rsid w:val="0002439B"/>
    <w:rsid w:val="000268C3"/>
    <w:rsid w:val="00027C25"/>
    <w:rsid w:val="00032C7E"/>
    <w:rsid w:val="000365EB"/>
    <w:rsid w:val="000427F0"/>
    <w:rsid w:val="000541E8"/>
    <w:rsid w:val="0005679D"/>
    <w:rsid w:val="00057054"/>
    <w:rsid w:val="00061273"/>
    <w:rsid w:val="00066A62"/>
    <w:rsid w:val="0007304F"/>
    <w:rsid w:val="00075D56"/>
    <w:rsid w:val="00090272"/>
    <w:rsid w:val="000B0FF9"/>
    <w:rsid w:val="000B48B7"/>
    <w:rsid w:val="000C431E"/>
    <w:rsid w:val="000C4D83"/>
    <w:rsid w:val="000C6CD2"/>
    <w:rsid w:val="000D03DE"/>
    <w:rsid w:val="000D0E9C"/>
    <w:rsid w:val="000E4374"/>
    <w:rsid w:val="000F5D78"/>
    <w:rsid w:val="00106E29"/>
    <w:rsid w:val="00106E76"/>
    <w:rsid w:val="00110B7C"/>
    <w:rsid w:val="00127516"/>
    <w:rsid w:val="0013791C"/>
    <w:rsid w:val="00141C5D"/>
    <w:rsid w:val="00146278"/>
    <w:rsid w:val="00176886"/>
    <w:rsid w:val="001772C7"/>
    <w:rsid w:val="001926D4"/>
    <w:rsid w:val="001941AF"/>
    <w:rsid w:val="001A2389"/>
    <w:rsid w:val="001B24F1"/>
    <w:rsid w:val="001C162E"/>
    <w:rsid w:val="001D0325"/>
    <w:rsid w:val="001E0E65"/>
    <w:rsid w:val="001E6492"/>
    <w:rsid w:val="001F3702"/>
    <w:rsid w:val="00213FE0"/>
    <w:rsid w:val="00221ABF"/>
    <w:rsid w:val="00222D94"/>
    <w:rsid w:val="00223DD0"/>
    <w:rsid w:val="0023468C"/>
    <w:rsid w:val="00246069"/>
    <w:rsid w:val="002615D3"/>
    <w:rsid w:val="002A433C"/>
    <w:rsid w:val="002A4747"/>
    <w:rsid w:val="002A79CA"/>
    <w:rsid w:val="002B4CA5"/>
    <w:rsid w:val="002C248B"/>
    <w:rsid w:val="002E431A"/>
    <w:rsid w:val="002F6B44"/>
    <w:rsid w:val="00307420"/>
    <w:rsid w:val="0033687D"/>
    <w:rsid w:val="00347AEF"/>
    <w:rsid w:val="00361BC1"/>
    <w:rsid w:val="0038249E"/>
    <w:rsid w:val="00385732"/>
    <w:rsid w:val="003B074E"/>
    <w:rsid w:val="003B4412"/>
    <w:rsid w:val="003C0FC9"/>
    <w:rsid w:val="003C4134"/>
    <w:rsid w:val="003F2B45"/>
    <w:rsid w:val="003F530C"/>
    <w:rsid w:val="004064AA"/>
    <w:rsid w:val="00410175"/>
    <w:rsid w:val="00412977"/>
    <w:rsid w:val="00416280"/>
    <w:rsid w:val="004247F7"/>
    <w:rsid w:val="00424F59"/>
    <w:rsid w:val="0043445E"/>
    <w:rsid w:val="00452FB4"/>
    <w:rsid w:val="004632EA"/>
    <w:rsid w:val="0046406B"/>
    <w:rsid w:val="00470174"/>
    <w:rsid w:val="0047253F"/>
    <w:rsid w:val="00480EEE"/>
    <w:rsid w:val="004830CC"/>
    <w:rsid w:val="004B1339"/>
    <w:rsid w:val="004B6324"/>
    <w:rsid w:val="004C65B7"/>
    <w:rsid w:val="004D14ED"/>
    <w:rsid w:val="004D2AA9"/>
    <w:rsid w:val="004D4D7F"/>
    <w:rsid w:val="004D5180"/>
    <w:rsid w:val="004E021D"/>
    <w:rsid w:val="004E1A38"/>
    <w:rsid w:val="004F02E7"/>
    <w:rsid w:val="00504711"/>
    <w:rsid w:val="00505365"/>
    <w:rsid w:val="0051111C"/>
    <w:rsid w:val="00513F93"/>
    <w:rsid w:val="00514E09"/>
    <w:rsid w:val="00521D6B"/>
    <w:rsid w:val="00523BD2"/>
    <w:rsid w:val="00525252"/>
    <w:rsid w:val="005579DD"/>
    <w:rsid w:val="00580918"/>
    <w:rsid w:val="00587535"/>
    <w:rsid w:val="00587F83"/>
    <w:rsid w:val="00594C07"/>
    <w:rsid w:val="005B0F73"/>
    <w:rsid w:val="005B7BFD"/>
    <w:rsid w:val="005C6069"/>
    <w:rsid w:val="005C64C4"/>
    <w:rsid w:val="005C77AA"/>
    <w:rsid w:val="005E6489"/>
    <w:rsid w:val="005E68E1"/>
    <w:rsid w:val="005E6E7B"/>
    <w:rsid w:val="005F62B8"/>
    <w:rsid w:val="006431F0"/>
    <w:rsid w:val="0064487E"/>
    <w:rsid w:val="0064778E"/>
    <w:rsid w:val="00654529"/>
    <w:rsid w:val="00697CF4"/>
    <w:rsid w:val="006A1512"/>
    <w:rsid w:val="006A534D"/>
    <w:rsid w:val="006B208D"/>
    <w:rsid w:val="006C1748"/>
    <w:rsid w:val="006C1866"/>
    <w:rsid w:val="006E6510"/>
    <w:rsid w:val="00704E03"/>
    <w:rsid w:val="007457F5"/>
    <w:rsid w:val="00753A2E"/>
    <w:rsid w:val="00774634"/>
    <w:rsid w:val="0077599C"/>
    <w:rsid w:val="007767B1"/>
    <w:rsid w:val="00780B1C"/>
    <w:rsid w:val="00794146"/>
    <w:rsid w:val="007970F7"/>
    <w:rsid w:val="007B054B"/>
    <w:rsid w:val="007B5BD9"/>
    <w:rsid w:val="007D62C0"/>
    <w:rsid w:val="007F383E"/>
    <w:rsid w:val="007F394E"/>
    <w:rsid w:val="0080655B"/>
    <w:rsid w:val="00822FA4"/>
    <w:rsid w:val="00825CE3"/>
    <w:rsid w:val="00827479"/>
    <w:rsid w:val="00845689"/>
    <w:rsid w:val="00857CF4"/>
    <w:rsid w:val="00877A17"/>
    <w:rsid w:val="00882312"/>
    <w:rsid w:val="0088232F"/>
    <w:rsid w:val="00892CB7"/>
    <w:rsid w:val="00897C35"/>
    <w:rsid w:val="008D15CB"/>
    <w:rsid w:val="008E123E"/>
    <w:rsid w:val="008E6EDC"/>
    <w:rsid w:val="009423FB"/>
    <w:rsid w:val="0095272C"/>
    <w:rsid w:val="00955E2D"/>
    <w:rsid w:val="009729E9"/>
    <w:rsid w:val="009750A0"/>
    <w:rsid w:val="00992F58"/>
    <w:rsid w:val="009C27F3"/>
    <w:rsid w:val="009C51B3"/>
    <w:rsid w:val="009C67BE"/>
    <w:rsid w:val="009E7BF4"/>
    <w:rsid w:val="00A0054A"/>
    <w:rsid w:val="00A028E5"/>
    <w:rsid w:val="00A156C5"/>
    <w:rsid w:val="00A16D77"/>
    <w:rsid w:val="00A171EF"/>
    <w:rsid w:val="00A26B80"/>
    <w:rsid w:val="00A33C6E"/>
    <w:rsid w:val="00A47E53"/>
    <w:rsid w:val="00A65760"/>
    <w:rsid w:val="00A65EB6"/>
    <w:rsid w:val="00A8473F"/>
    <w:rsid w:val="00A865C8"/>
    <w:rsid w:val="00A90E55"/>
    <w:rsid w:val="00A962F3"/>
    <w:rsid w:val="00AA61EF"/>
    <w:rsid w:val="00AB44CB"/>
    <w:rsid w:val="00AD49FB"/>
    <w:rsid w:val="00AF764E"/>
    <w:rsid w:val="00B0641F"/>
    <w:rsid w:val="00B219DB"/>
    <w:rsid w:val="00B24652"/>
    <w:rsid w:val="00B33021"/>
    <w:rsid w:val="00B3659A"/>
    <w:rsid w:val="00B4170A"/>
    <w:rsid w:val="00B4240D"/>
    <w:rsid w:val="00B51750"/>
    <w:rsid w:val="00B54BB4"/>
    <w:rsid w:val="00B71C06"/>
    <w:rsid w:val="00B74E49"/>
    <w:rsid w:val="00B77CDD"/>
    <w:rsid w:val="00B80AF4"/>
    <w:rsid w:val="00B814E1"/>
    <w:rsid w:val="00B866B0"/>
    <w:rsid w:val="00B94B65"/>
    <w:rsid w:val="00BA6DC9"/>
    <w:rsid w:val="00BB0EA2"/>
    <w:rsid w:val="00BB6785"/>
    <w:rsid w:val="00BC20CE"/>
    <w:rsid w:val="00BD001F"/>
    <w:rsid w:val="00BD34DE"/>
    <w:rsid w:val="00BD6929"/>
    <w:rsid w:val="00BF321F"/>
    <w:rsid w:val="00C036F3"/>
    <w:rsid w:val="00C03ADF"/>
    <w:rsid w:val="00C0502A"/>
    <w:rsid w:val="00C064AF"/>
    <w:rsid w:val="00C14CAD"/>
    <w:rsid w:val="00C169E0"/>
    <w:rsid w:val="00C20325"/>
    <w:rsid w:val="00C224EF"/>
    <w:rsid w:val="00C321AF"/>
    <w:rsid w:val="00C35838"/>
    <w:rsid w:val="00C55613"/>
    <w:rsid w:val="00C55E1C"/>
    <w:rsid w:val="00C634E8"/>
    <w:rsid w:val="00C657B0"/>
    <w:rsid w:val="00C66F56"/>
    <w:rsid w:val="00C73CF6"/>
    <w:rsid w:val="00CA5642"/>
    <w:rsid w:val="00CB4636"/>
    <w:rsid w:val="00CD3F3D"/>
    <w:rsid w:val="00CD50C9"/>
    <w:rsid w:val="00CE69CD"/>
    <w:rsid w:val="00CF3E05"/>
    <w:rsid w:val="00CF6BB7"/>
    <w:rsid w:val="00D0251E"/>
    <w:rsid w:val="00D15B0E"/>
    <w:rsid w:val="00D37001"/>
    <w:rsid w:val="00D45F03"/>
    <w:rsid w:val="00D53F75"/>
    <w:rsid w:val="00D549B5"/>
    <w:rsid w:val="00D558AA"/>
    <w:rsid w:val="00D6135F"/>
    <w:rsid w:val="00D66EC5"/>
    <w:rsid w:val="00D707A3"/>
    <w:rsid w:val="00D879F8"/>
    <w:rsid w:val="00DA35FC"/>
    <w:rsid w:val="00DB6DA2"/>
    <w:rsid w:val="00DC1432"/>
    <w:rsid w:val="00DD5010"/>
    <w:rsid w:val="00DE2143"/>
    <w:rsid w:val="00DE6A66"/>
    <w:rsid w:val="00DE73D5"/>
    <w:rsid w:val="00E1311A"/>
    <w:rsid w:val="00E14D92"/>
    <w:rsid w:val="00E15880"/>
    <w:rsid w:val="00E21058"/>
    <w:rsid w:val="00E42C65"/>
    <w:rsid w:val="00E82521"/>
    <w:rsid w:val="00EC4ADE"/>
    <w:rsid w:val="00ED0786"/>
    <w:rsid w:val="00EE5F2D"/>
    <w:rsid w:val="00EF75D5"/>
    <w:rsid w:val="00F15262"/>
    <w:rsid w:val="00F4518C"/>
    <w:rsid w:val="00F509C2"/>
    <w:rsid w:val="00F52FD8"/>
    <w:rsid w:val="00F55727"/>
    <w:rsid w:val="00F61F17"/>
    <w:rsid w:val="00F64467"/>
    <w:rsid w:val="00F76B25"/>
    <w:rsid w:val="00F8025A"/>
    <w:rsid w:val="00F85D94"/>
    <w:rsid w:val="00F9045B"/>
    <w:rsid w:val="00F94CF8"/>
    <w:rsid w:val="00FA139F"/>
    <w:rsid w:val="00FB39C7"/>
    <w:rsid w:val="00FC20BE"/>
    <w:rsid w:val="00FD00AB"/>
    <w:rsid w:val="00FF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8FD1-E6BB-47E2-8430-2E33D50E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19</cp:revision>
  <cp:lastPrinted>2023-12-15T06:29:00Z</cp:lastPrinted>
  <dcterms:created xsi:type="dcterms:W3CDTF">2022-12-07T16:30:00Z</dcterms:created>
  <dcterms:modified xsi:type="dcterms:W3CDTF">2024-02-21T11:17:00Z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1174720225</vt:i4>
  </property>
</Properties>
</file>